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A3772" w14:textId="77777777" w:rsidR="00534C75" w:rsidRDefault="00AD065A" w:rsidP="00534C75">
      <w:pPr>
        <w:autoSpaceDE w:val="0"/>
        <w:autoSpaceDN w:val="0"/>
        <w:adjustRightInd w:val="0"/>
        <w:jc w:val="center"/>
        <w:rPr>
          <w:b/>
          <w:bCs/>
          <w:lang w:val="fr-FR"/>
        </w:rPr>
      </w:pPr>
      <w:r>
        <w:rPr>
          <w:b/>
          <w:bCs/>
          <w:lang w:val="fr-FR"/>
        </w:rPr>
        <w:t xml:space="preserve">                                                                                                                   Anexa  2 la </w:t>
      </w:r>
      <w:r w:rsidR="00D95A81">
        <w:rPr>
          <w:b/>
          <w:bCs/>
          <w:lang w:val="fr-FR"/>
        </w:rPr>
        <w:t>Hot</w:t>
      </w:r>
      <w:r>
        <w:rPr>
          <w:b/>
          <w:bCs/>
          <w:lang w:val="fr-FR"/>
        </w:rPr>
        <w:t xml:space="preserve"> nr. 5</w:t>
      </w:r>
      <w:r w:rsidR="00D95A81">
        <w:rPr>
          <w:b/>
          <w:bCs/>
          <w:lang w:val="fr-FR"/>
        </w:rPr>
        <w:t>4</w:t>
      </w:r>
      <w:r>
        <w:rPr>
          <w:b/>
          <w:bCs/>
          <w:lang w:val="fr-FR"/>
        </w:rPr>
        <w:t>/2019</w:t>
      </w:r>
    </w:p>
    <w:p w14:paraId="113DD7E6" w14:textId="77777777" w:rsidR="00534C75" w:rsidRPr="00D91C72" w:rsidRDefault="00534C75" w:rsidP="00534C75">
      <w:pPr>
        <w:autoSpaceDE w:val="0"/>
        <w:autoSpaceDN w:val="0"/>
        <w:adjustRightInd w:val="0"/>
        <w:jc w:val="center"/>
        <w:rPr>
          <w:b/>
          <w:bCs/>
          <w:lang w:val="fr-FR"/>
        </w:rPr>
      </w:pPr>
      <w:r w:rsidRPr="00D91C72">
        <w:rPr>
          <w:b/>
          <w:bCs/>
          <w:lang w:val="fr-FR"/>
        </w:rPr>
        <w:t>TABLOUL</w:t>
      </w:r>
    </w:p>
    <w:p w14:paraId="0C9050F9" w14:textId="77777777" w:rsidR="00534C75" w:rsidRPr="00D91C72" w:rsidRDefault="00534C75" w:rsidP="00534C75">
      <w:pPr>
        <w:autoSpaceDE w:val="0"/>
        <w:autoSpaceDN w:val="0"/>
        <w:adjustRightInd w:val="0"/>
        <w:jc w:val="center"/>
        <w:rPr>
          <w:b/>
          <w:bCs/>
          <w:lang w:val="fr-FR"/>
        </w:rPr>
      </w:pPr>
    </w:p>
    <w:p w14:paraId="177F1FB3" w14:textId="77777777" w:rsidR="00534C75" w:rsidRPr="000A0C50" w:rsidRDefault="00534C75" w:rsidP="00534C75">
      <w:pPr>
        <w:autoSpaceDE w:val="0"/>
        <w:autoSpaceDN w:val="0"/>
        <w:adjustRightInd w:val="0"/>
        <w:jc w:val="center"/>
        <w:rPr>
          <w:b/>
          <w:bCs/>
          <w:lang w:val="fr-FR"/>
        </w:rPr>
      </w:pPr>
      <w:r w:rsidRPr="000A0C50">
        <w:rPr>
          <w:b/>
          <w:bCs/>
          <w:lang w:val="fr-FR"/>
        </w:rPr>
        <w:t>CUPRINZÂND VALORILE IMPOZABILE, IMPOZITELE ŞI TAXELE LOCALE, ALTE TAXE ASIMILATE ACESTORA, PRECUM ŞI AMENZILE APLICABILE ÎN ANUL FISCAL 20</w:t>
      </w:r>
      <w:r w:rsidR="00A171EE">
        <w:rPr>
          <w:b/>
          <w:bCs/>
          <w:lang w:val="fr-FR"/>
        </w:rPr>
        <w:t>20</w:t>
      </w:r>
    </w:p>
    <w:p w14:paraId="02EFD532" w14:textId="77777777" w:rsidR="00534C75" w:rsidRDefault="00534C75" w:rsidP="00534C75">
      <w:pPr>
        <w:autoSpaceDE w:val="0"/>
        <w:autoSpaceDN w:val="0"/>
        <w:adjustRightInd w:val="0"/>
        <w:rPr>
          <w:sz w:val="16"/>
          <w:szCs w:val="16"/>
          <w:lang w:val="ro-RO"/>
        </w:rPr>
      </w:pPr>
    </w:p>
    <w:p w14:paraId="45D2975C" w14:textId="77777777" w:rsidR="00534C75" w:rsidRPr="00AD065A" w:rsidRDefault="00534C75" w:rsidP="00534C75">
      <w:pPr>
        <w:pStyle w:val="Titlu2"/>
        <w:numPr>
          <w:ilvl w:val="0"/>
          <w:numId w:val="1"/>
        </w:numPr>
        <w:rPr>
          <w:lang w:val="ro-RO"/>
        </w:rPr>
      </w:pPr>
      <w:r w:rsidRPr="00AD065A">
        <w:rPr>
          <w:lang w:val="ro-RO"/>
        </w:rPr>
        <w:t xml:space="preserve">Impozite şi taxe locale </w:t>
      </w:r>
      <w:r w:rsidRPr="00AD065A">
        <w:rPr>
          <w:lang w:val="ro-RO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2"/>
        <w:gridCol w:w="4731"/>
        <w:gridCol w:w="4674"/>
      </w:tblGrid>
      <w:tr w:rsidR="00534C75" w14:paraId="5E1CE9C1" w14:textId="77777777" w:rsidTr="00C847B5">
        <w:tc>
          <w:tcPr>
            <w:tcW w:w="15327" w:type="dxa"/>
            <w:gridSpan w:val="3"/>
          </w:tcPr>
          <w:p w14:paraId="3B05871B" w14:textId="77777777" w:rsidR="00534C75" w:rsidRDefault="00534C75" w:rsidP="00C847B5">
            <w:pPr>
              <w:pStyle w:val="Titlu3"/>
              <w:rPr>
                <w:lang w:val="ro-RO"/>
              </w:rPr>
            </w:pPr>
            <w:r>
              <w:rPr>
                <w:lang w:val="ro-RO"/>
              </w:rPr>
              <w:t xml:space="preserve">CAPITOLUL II - IMPOZITUL ŞI TAXA PE CLĂDIRI   </w:t>
            </w:r>
          </w:p>
        </w:tc>
      </w:tr>
      <w:tr w:rsidR="00534C75" w14:paraId="30BA2A46" w14:textId="77777777" w:rsidTr="00C847B5">
        <w:tc>
          <w:tcPr>
            <w:tcW w:w="15327" w:type="dxa"/>
            <w:gridSpan w:val="3"/>
          </w:tcPr>
          <w:p w14:paraId="16406DE1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VALORILE IMPOZABILE                                                          </w:t>
            </w:r>
          </w:p>
          <w:p w14:paraId="40C3FF4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pe metru pătrat de suprafaţă construită desfă</w:t>
            </w:r>
            <w:r>
              <w:rPr>
                <w:lang w:val="ro-RO"/>
              </w:rPr>
              <w:t xml:space="preserve">şurată la clădiri, în cazul </w:t>
            </w:r>
            <w:r>
              <w:rPr>
                <w:rFonts w:ascii="Times New Roman" w:hAnsi="Times New Roman"/>
                <w:lang w:val="ro-RO"/>
              </w:rPr>
              <w:t>persoanelor fizice</w:t>
            </w:r>
          </w:p>
          <w:p w14:paraId="3A24CC30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lang w:val="ro-RO"/>
              </w:rPr>
              <w:t>Art. 457</w:t>
            </w:r>
            <w:r>
              <w:rPr>
                <w:rFonts w:ascii="Times New Roman" w:hAnsi="Times New Roman"/>
                <w:lang w:val="ro-RO"/>
              </w:rPr>
              <w:t xml:space="preserve"> alin. (2)</w:t>
            </w:r>
          </w:p>
        </w:tc>
      </w:tr>
      <w:tr w:rsidR="00534C75" w14:paraId="6FF1002B" w14:textId="77777777" w:rsidTr="00C847B5">
        <w:trPr>
          <w:cantSplit/>
        </w:trPr>
        <w:tc>
          <w:tcPr>
            <w:tcW w:w="5922" w:type="dxa"/>
            <w:vMerge w:val="restart"/>
            <w:vAlign w:val="center"/>
          </w:tcPr>
          <w:p w14:paraId="70F49B4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Tipul clădirii</w:t>
            </w:r>
          </w:p>
        </w:tc>
        <w:tc>
          <w:tcPr>
            <w:tcW w:w="9405" w:type="dxa"/>
            <w:gridSpan w:val="2"/>
            <w:vAlign w:val="center"/>
          </w:tcPr>
          <w:p w14:paraId="72F65A3E" w14:textId="77777777" w:rsidR="00534C75" w:rsidRDefault="00534C75" w:rsidP="009A5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</w:t>
            </w:r>
            <w:r w:rsidR="009A5297">
              <w:rPr>
                <w:rFonts w:ascii="Times New Roman" w:hAnsi="Times New Roman"/>
                <w:lang w:val="ro-RO"/>
              </w:rPr>
              <w:t>20</w:t>
            </w:r>
          </w:p>
        </w:tc>
      </w:tr>
      <w:tr w:rsidR="00534C75" w14:paraId="007AE59F" w14:textId="77777777" w:rsidTr="00C847B5">
        <w:trPr>
          <w:cantSplit/>
          <w:trHeight w:val="722"/>
        </w:trPr>
        <w:tc>
          <w:tcPr>
            <w:tcW w:w="5922" w:type="dxa"/>
            <w:vMerge/>
          </w:tcPr>
          <w:p w14:paraId="0BA0775F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9405" w:type="dxa"/>
            <w:gridSpan w:val="2"/>
            <w:vAlign w:val="center"/>
          </w:tcPr>
          <w:p w14:paraId="261033D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Valoarea impozabilă</w:t>
            </w:r>
          </w:p>
          <w:p w14:paraId="56A12E52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- lei/mp -</w:t>
            </w:r>
          </w:p>
        </w:tc>
      </w:tr>
      <w:tr w:rsidR="00534C75" w14:paraId="350F6B5C" w14:textId="77777777" w:rsidTr="00C847B5">
        <w:trPr>
          <w:cantSplit/>
        </w:trPr>
        <w:tc>
          <w:tcPr>
            <w:tcW w:w="5922" w:type="dxa"/>
            <w:vMerge/>
          </w:tcPr>
          <w:p w14:paraId="05C7B279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731" w:type="dxa"/>
          </w:tcPr>
          <w:p w14:paraId="591677C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Cu instalaţii de apă, canalizare, electrice şi încălzire [condiţii cumulative]</w:t>
            </w:r>
          </w:p>
        </w:tc>
        <w:tc>
          <w:tcPr>
            <w:tcW w:w="4674" w:type="dxa"/>
          </w:tcPr>
          <w:p w14:paraId="4DFE6FAF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 w:rsidRPr="00C27517">
              <w:rPr>
                <w:rFonts w:ascii="Times New Roman" w:hAnsi="Times New Roman"/>
                <w:lang w:val="ro-RO"/>
              </w:rPr>
              <w:t>Fără</w:t>
            </w:r>
            <w:r>
              <w:rPr>
                <w:rFonts w:ascii="Times New Roman" w:hAnsi="Times New Roman"/>
                <w:lang w:val="ro-RO"/>
              </w:rPr>
              <w:t xml:space="preserve"> instalaţii de apă, canalizare, electricitate sau încălzire</w:t>
            </w:r>
          </w:p>
        </w:tc>
      </w:tr>
      <w:tr w:rsidR="00534C75" w14:paraId="4BD31797" w14:textId="77777777" w:rsidTr="00C847B5">
        <w:tc>
          <w:tcPr>
            <w:tcW w:w="5922" w:type="dxa"/>
          </w:tcPr>
          <w:p w14:paraId="2B9679A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4731" w:type="dxa"/>
          </w:tcPr>
          <w:p w14:paraId="46C584E2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4674" w:type="dxa"/>
          </w:tcPr>
          <w:p w14:paraId="2287B90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</w:t>
            </w:r>
          </w:p>
        </w:tc>
      </w:tr>
      <w:tr w:rsidR="00534C75" w14:paraId="03F3BB9F" w14:textId="77777777" w:rsidTr="00C847B5">
        <w:trPr>
          <w:trHeight w:val="837"/>
        </w:trPr>
        <w:tc>
          <w:tcPr>
            <w:tcW w:w="5922" w:type="dxa"/>
          </w:tcPr>
          <w:p w14:paraId="7C3CDCF6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A. Clădire cu cadre din beton armat sau cu pereţi exteriori din cărămidă arsă sau din orice alte materiale rezultate în urma unui tratament termic şi/sau chimic</w:t>
            </w:r>
          </w:p>
        </w:tc>
        <w:tc>
          <w:tcPr>
            <w:tcW w:w="4731" w:type="dxa"/>
            <w:vAlign w:val="center"/>
          </w:tcPr>
          <w:p w14:paraId="45F5B2CB" w14:textId="77777777" w:rsidR="00534C75" w:rsidRDefault="00534C75" w:rsidP="00BC35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</w:t>
            </w:r>
            <w:r w:rsidR="00BC355A">
              <w:rPr>
                <w:rFonts w:ascii="Times New Roman" w:hAnsi="Times New Roman"/>
                <w:lang w:val="ro-RO"/>
              </w:rPr>
              <w:t>60</w:t>
            </w:r>
          </w:p>
        </w:tc>
        <w:tc>
          <w:tcPr>
            <w:tcW w:w="4674" w:type="dxa"/>
            <w:vAlign w:val="center"/>
          </w:tcPr>
          <w:p w14:paraId="7DD8DF19" w14:textId="77777777" w:rsidR="00534C75" w:rsidRDefault="00534C75" w:rsidP="00BC35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</w:t>
            </w:r>
            <w:r w:rsidR="00BC355A">
              <w:rPr>
                <w:rFonts w:ascii="Times New Roman" w:hAnsi="Times New Roman"/>
                <w:lang w:val="ro-RO"/>
              </w:rPr>
              <w:t>36</w:t>
            </w:r>
          </w:p>
        </w:tc>
      </w:tr>
      <w:tr w:rsidR="00534C75" w14:paraId="6BCF0BEF" w14:textId="77777777" w:rsidTr="00C847B5">
        <w:trPr>
          <w:trHeight w:val="837"/>
        </w:trPr>
        <w:tc>
          <w:tcPr>
            <w:tcW w:w="5922" w:type="dxa"/>
          </w:tcPr>
          <w:p w14:paraId="387167DA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B. Clădire cu pereţii exteriori din lemn, din piatră naturală, din cărămidă nearsă, din vălătuci sau din orice alte materiale nesupuse unui tratament termic şi/sau chimic</w:t>
            </w:r>
          </w:p>
        </w:tc>
        <w:tc>
          <w:tcPr>
            <w:tcW w:w="4731" w:type="dxa"/>
            <w:vAlign w:val="center"/>
          </w:tcPr>
          <w:p w14:paraId="71A9ECA9" w14:textId="77777777" w:rsidR="00534C75" w:rsidRDefault="00534C75" w:rsidP="00BC35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  <w:r w:rsidR="00BC355A">
              <w:rPr>
                <w:rFonts w:ascii="Times New Roman" w:hAnsi="Times New Roman"/>
                <w:lang w:val="ro-RO"/>
              </w:rPr>
              <w:t>18</w:t>
            </w:r>
          </w:p>
        </w:tc>
        <w:tc>
          <w:tcPr>
            <w:tcW w:w="4674" w:type="dxa"/>
            <w:vAlign w:val="center"/>
          </w:tcPr>
          <w:p w14:paraId="1EE900C3" w14:textId="77777777" w:rsidR="00534C75" w:rsidRDefault="00BC355A" w:rsidP="00BC355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212</w:t>
            </w:r>
          </w:p>
        </w:tc>
      </w:tr>
      <w:tr w:rsidR="00534C75" w14:paraId="1D1AE516" w14:textId="77777777" w:rsidTr="00C847B5">
        <w:trPr>
          <w:trHeight w:val="837"/>
        </w:trPr>
        <w:tc>
          <w:tcPr>
            <w:tcW w:w="5922" w:type="dxa"/>
          </w:tcPr>
          <w:p w14:paraId="0109BA87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C. Clădire-anexă cu cadre din beton armat sau cu pereţi exteriori din cărămidă arsă sau din orice alte materiale rezultate în urma unui tratament termic şi/sau chimic</w:t>
            </w:r>
          </w:p>
        </w:tc>
        <w:tc>
          <w:tcPr>
            <w:tcW w:w="4731" w:type="dxa"/>
            <w:vAlign w:val="center"/>
          </w:tcPr>
          <w:p w14:paraId="6D457354" w14:textId="77777777" w:rsidR="00534C75" w:rsidRDefault="00534C75" w:rsidP="005E03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5E0328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4674" w:type="dxa"/>
            <w:vAlign w:val="center"/>
          </w:tcPr>
          <w:p w14:paraId="1C6656C1" w14:textId="77777777" w:rsidR="00534C75" w:rsidRDefault="00534C75" w:rsidP="005E03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5E0328">
              <w:rPr>
                <w:rFonts w:ascii="Times New Roman" w:hAnsi="Times New Roman"/>
                <w:lang w:val="ro-RO"/>
              </w:rPr>
              <w:t>85</w:t>
            </w:r>
          </w:p>
        </w:tc>
      </w:tr>
      <w:tr w:rsidR="00534C75" w14:paraId="6F9F18DF" w14:textId="77777777" w:rsidTr="00C847B5">
        <w:trPr>
          <w:trHeight w:val="837"/>
        </w:trPr>
        <w:tc>
          <w:tcPr>
            <w:tcW w:w="5922" w:type="dxa"/>
          </w:tcPr>
          <w:p w14:paraId="2BD32E99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D. Clădire-anexă cu pereţii exteriori din lemn, cărămidă nearsă , paianta, vălătuci etc. </w:t>
            </w:r>
          </w:p>
        </w:tc>
        <w:tc>
          <w:tcPr>
            <w:tcW w:w="4731" w:type="dxa"/>
            <w:vAlign w:val="center"/>
          </w:tcPr>
          <w:p w14:paraId="5FAF607F" w14:textId="77777777" w:rsidR="00534C75" w:rsidRDefault="00534C75" w:rsidP="005E03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5E0328">
              <w:rPr>
                <w:rFonts w:ascii="Times New Roman" w:hAnsi="Times New Roman"/>
                <w:lang w:val="ro-RO"/>
              </w:rPr>
              <w:t>33</w:t>
            </w:r>
          </w:p>
        </w:tc>
        <w:tc>
          <w:tcPr>
            <w:tcW w:w="4674" w:type="dxa"/>
            <w:vAlign w:val="center"/>
          </w:tcPr>
          <w:p w14:paraId="6615DBD3" w14:textId="77777777" w:rsidR="00534C75" w:rsidRDefault="00534C75" w:rsidP="005E03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</w:t>
            </w:r>
            <w:r w:rsidR="005E0328">
              <w:rPr>
                <w:rFonts w:ascii="Times New Roman" w:hAnsi="Times New Roman"/>
                <w:lang w:val="ro-RO"/>
              </w:rPr>
              <w:t>9</w:t>
            </w:r>
          </w:p>
        </w:tc>
      </w:tr>
      <w:tr w:rsidR="00534C75" w14:paraId="1A3D1FF5" w14:textId="77777777" w:rsidTr="00C847B5">
        <w:trPr>
          <w:cantSplit/>
          <w:trHeight w:val="837"/>
        </w:trPr>
        <w:tc>
          <w:tcPr>
            <w:tcW w:w="5922" w:type="dxa"/>
          </w:tcPr>
          <w:p w14:paraId="458A2071" w14:textId="77777777" w:rsidR="00534C75" w:rsidRDefault="00534C75" w:rsidP="00C847B5">
            <w:pPr>
              <w:rPr>
                <w:rFonts w:ascii="Times New Roman" w:hAnsi="Times New Roman"/>
                <w:bCs/>
                <w:lang w:val="ro-RO"/>
              </w:rPr>
            </w:pPr>
            <w:r>
              <w:rPr>
                <w:rFonts w:ascii="Times New Roman" w:hAnsi="Times New Roman"/>
                <w:bCs/>
                <w:lang w:val="ro-RO"/>
              </w:rPr>
              <w:t>Pentru locuinţe situate la subsol, demisol sau la mansardă</w:t>
            </w:r>
          </w:p>
        </w:tc>
        <w:tc>
          <w:tcPr>
            <w:tcW w:w="9405" w:type="dxa"/>
            <w:gridSpan w:val="2"/>
          </w:tcPr>
          <w:p w14:paraId="5F0B6B96" w14:textId="77777777" w:rsidR="00534C75" w:rsidRDefault="00534C75" w:rsidP="00C847B5">
            <w:pPr>
              <w:rPr>
                <w:rFonts w:ascii="Times New Roman" w:hAnsi="Times New Roman"/>
                <w:bCs/>
                <w:lang w:val="ro-RO"/>
              </w:rPr>
            </w:pPr>
          </w:p>
          <w:p w14:paraId="542B3FD8" w14:textId="77777777" w:rsidR="00534C75" w:rsidRDefault="00534C75" w:rsidP="00C847B5">
            <w:pPr>
              <w:rPr>
                <w:rFonts w:ascii="Times New Roman" w:hAnsi="Times New Roman"/>
                <w:bCs/>
                <w:lang w:val="ro-RO"/>
              </w:rPr>
            </w:pPr>
            <w:r>
              <w:rPr>
                <w:rFonts w:ascii="Times New Roman" w:hAnsi="Times New Roman"/>
                <w:bCs/>
                <w:lang w:val="ro-RO"/>
              </w:rPr>
              <w:t>- valoarea reprezintă 75% din valoarea corespunzătoare fiecărei grupe de clădiri</w:t>
            </w:r>
          </w:p>
        </w:tc>
      </w:tr>
      <w:tr w:rsidR="00534C75" w14:paraId="194CE8B8" w14:textId="77777777" w:rsidTr="00C847B5">
        <w:trPr>
          <w:cantSplit/>
          <w:trHeight w:val="837"/>
        </w:trPr>
        <w:tc>
          <w:tcPr>
            <w:tcW w:w="5922" w:type="dxa"/>
          </w:tcPr>
          <w:p w14:paraId="35FFAF5B" w14:textId="77777777" w:rsidR="00534C75" w:rsidRDefault="00534C75" w:rsidP="00C847B5">
            <w:pPr>
              <w:rPr>
                <w:rFonts w:ascii="Times New Roman" w:hAnsi="Times New Roman"/>
                <w:bCs/>
                <w:lang w:val="ro-RO"/>
              </w:rPr>
            </w:pPr>
            <w:r>
              <w:rPr>
                <w:rFonts w:ascii="Times New Roman" w:hAnsi="Times New Roman"/>
                <w:bCs/>
                <w:lang w:val="ro-RO"/>
              </w:rPr>
              <w:t>Pentru spaţiile cu altă destinaţie, situate la subsol, demisol sau la mansardă</w:t>
            </w:r>
          </w:p>
        </w:tc>
        <w:tc>
          <w:tcPr>
            <w:tcW w:w="9405" w:type="dxa"/>
            <w:gridSpan w:val="2"/>
            <w:vAlign w:val="center"/>
          </w:tcPr>
          <w:p w14:paraId="2CF6F620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o-RO"/>
              </w:rPr>
            </w:pPr>
            <w:r>
              <w:rPr>
                <w:rFonts w:ascii="Times New Roman" w:hAnsi="Times New Roman"/>
                <w:bCs/>
                <w:lang w:val="ro-RO"/>
              </w:rPr>
              <w:t>- valoarea reprezintă 50% din valoarea corespunzătoare fiecărei grupe de clădiri</w:t>
            </w:r>
          </w:p>
        </w:tc>
      </w:tr>
    </w:tbl>
    <w:p w14:paraId="36888C13" w14:textId="77777777" w:rsidR="00534C75" w:rsidRPr="00D91C72" w:rsidRDefault="00AD065A" w:rsidP="00534C7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it-IT"/>
        </w:rPr>
      </w:pPr>
      <w:r>
        <w:rPr>
          <w:b/>
          <w:bCs/>
          <w:lang w:val="ro-RO"/>
        </w:rPr>
        <w:t>C</w:t>
      </w:r>
      <w:r w:rsidR="00534C75">
        <w:rPr>
          <w:b/>
          <w:bCs/>
          <w:lang w:val="ro-RO"/>
        </w:rPr>
        <w:t>APITOLUL III -</w:t>
      </w:r>
      <w:r w:rsidR="00534C75">
        <w:rPr>
          <w:rFonts w:ascii="Times New Roman" w:hAnsi="Times New Roman"/>
          <w:b/>
          <w:bCs/>
          <w:color w:val="008000"/>
          <w:u w:val="single"/>
          <w:lang w:val="ro-RO"/>
        </w:rPr>
        <w:t xml:space="preserve"> </w:t>
      </w:r>
      <w:r w:rsidR="00534C75">
        <w:rPr>
          <w:rFonts w:ascii="Times New Roman" w:hAnsi="Times New Roman"/>
          <w:b/>
          <w:bCs/>
          <w:lang w:val="ro-RO"/>
        </w:rPr>
        <w:t xml:space="preserve"> IMPOZITUL ŞI TAXA PE</w:t>
      </w:r>
      <w:r w:rsidR="00534C75" w:rsidRPr="00D91C72">
        <w:rPr>
          <w:rFonts w:ascii="Times New Roman" w:hAnsi="Times New Roman"/>
          <w:b/>
          <w:bCs/>
          <w:lang w:val="it-IT"/>
        </w:rPr>
        <w:t xml:space="preserve"> TEREN</w:t>
      </w:r>
    </w:p>
    <w:p w14:paraId="2F727558" w14:textId="77777777" w:rsidR="00534C75" w:rsidRPr="00D91C72" w:rsidRDefault="00534C75" w:rsidP="00534C7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0"/>
        <w:gridCol w:w="6669"/>
      </w:tblGrid>
      <w:tr w:rsidR="00534C75" w14:paraId="737A4092" w14:textId="77777777" w:rsidTr="00C847B5">
        <w:tc>
          <w:tcPr>
            <w:tcW w:w="15669" w:type="dxa"/>
            <w:gridSpan w:val="2"/>
            <w:vAlign w:val="center"/>
          </w:tcPr>
          <w:p w14:paraId="550C6C89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IMPOZITUL/TAXA PE TERENURILE AMPLASATE ÎN INTRAVILAN - TERENURI CU CONSTRUCŢII</w:t>
            </w:r>
          </w:p>
          <w:p w14:paraId="58ACAD1E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 w:rsidRPr="00D91C72">
              <w:rPr>
                <w:rFonts w:ascii="Times New Roman" w:hAnsi="Times New Roman"/>
                <w:lang w:val="it-IT"/>
              </w:rPr>
              <w:t xml:space="preserve"> </w:t>
            </w:r>
            <w:r>
              <w:t>Art. 465</w:t>
            </w:r>
            <w:r>
              <w:rPr>
                <w:rFonts w:ascii="Times New Roman" w:hAnsi="Times New Roman"/>
              </w:rPr>
              <w:t xml:space="preserve"> alin. (2)</w:t>
            </w:r>
          </w:p>
        </w:tc>
      </w:tr>
      <w:tr w:rsidR="00534C75" w14:paraId="7FA0880E" w14:textId="77777777" w:rsidTr="00C847B5">
        <w:tc>
          <w:tcPr>
            <w:tcW w:w="9000" w:type="dxa"/>
            <w:vAlign w:val="center"/>
          </w:tcPr>
          <w:p w14:paraId="340C17B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 w:rsidRPr="00FC794F">
              <w:rPr>
                <w:rFonts w:ascii="Times New Roman" w:hAnsi="Times New Roman"/>
                <w:lang w:val="it-IT"/>
              </w:rPr>
              <w:t>Zona în cadrul localităţii si rangul</w:t>
            </w:r>
          </w:p>
        </w:tc>
        <w:tc>
          <w:tcPr>
            <w:tcW w:w="6669" w:type="dxa"/>
            <w:vAlign w:val="center"/>
          </w:tcPr>
          <w:p w14:paraId="4EF7099E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NIVELURILE APLICABILE ÎN ANUL FISCAL 20</w:t>
            </w:r>
            <w:r w:rsidR="009A5297">
              <w:rPr>
                <w:rFonts w:ascii="Times New Roman" w:hAnsi="Times New Roman"/>
                <w:lang w:val="it-IT"/>
              </w:rPr>
              <w:t>20</w:t>
            </w:r>
          </w:p>
          <w:p w14:paraId="7638E470" w14:textId="77777777" w:rsidR="00534C75" w:rsidRDefault="00534C75" w:rsidP="00C84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- lei/ha -</w:t>
            </w:r>
          </w:p>
        </w:tc>
      </w:tr>
      <w:tr w:rsidR="00534C75" w14:paraId="28389D73" w14:textId="77777777" w:rsidTr="00C847B5">
        <w:tc>
          <w:tcPr>
            <w:tcW w:w="9000" w:type="dxa"/>
            <w:vAlign w:val="center"/>
          </w:tcPr>
          <w:p w14:paraId="4C908C87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                                        A  - IV- DUPA VEREU</w:t>
            </w:r>
          </w:p>
        </w:tc>
        <w:tc>
          <w:tcPr>
            <w:tcW w:w="6669" w:type="dxa"/>
            <w:vAlign w:val="center"/>
          </w:tcPr>
          <w:p w14:paraId="606BF23B" w14:textId="77777777" w:rsidR="00534C75" w:rsidRPr="00816639" w:rsidRDefault="00534C75" w:rsidP="008B741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lang w:val="ro-RO"/>
              </w:rPr>
            </w:pPr>
            <w:r w:rsidRPr="00816639">
              <w:rPr>
                <w:rFonts w:ascii="Times New Roman" w:hAnsi="Times New Roman"/>
                <w:color w:val="333333"/>
                <w:lang w:val="ro-RO"/>
              </w:rPr>
              <w:t xml:space="preserve">                                           7</w:t>
            </w:r>
            <w:r w:rsidR="008B741A">
              <w:rPr>
                <w:rFonts w:ascii="Times New Roman" w:hAnsi="Times New Roman"/>
                <w:color w:val="333333"/>
                <w:lang w:val="ro-RO"/>
              </w:rPr>
              <w:t>54</w:t>
            </w:r>
          </w:p>
        </w:tc>
      </w:tr>
      <w:tr w:rsidR="00534C75" w14:paraId="7AEE09D8" w14:textId="77777777" w:rsidTr="00C847B5">
        <w:tc>
          <w:tcPr>
            <w:tcW w:w="9000" w:type="dxa"/>
            <w:vAlign w:val="center"/>
          </w:tcPr>
          <w:p w14:paraId="1EFCFA5A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             </w:t>
            </w:r>
            <w:r w:rsidR="008B741A">
              <w:rPr>
                <w:rFonts w:ascii="Times New Roman" w:hAnsi="Times New Roman"/>
                <w:lang w:val="ro-RO"/>
              </w:rPr>
              <w:t xml:space="preserve">                               A</w:t>
            </w:r>
            <w:r>
              <w:rPr>
                <w:rFonts w:ascii="Times New Roman" w:hAnsi="Times New Roman"/>
                <w:lang w:val="ro-RO"/>
              </w:rPr>
              <w:t xml:space="preserve">  - IV- LIVEZILE</w:t>
            </w:r>
          </w:p>
        </w:tc>
        <w:tc>
          <w:tcPr>
            <w:tcW w:w="6669" w:type="dxa"/>
            <w:vAlign w:val="center"/>
          </w:tcPr>
          <w:p w14:paraId="6A1D23A9" w14:textId="77777777" w:rsidR="00534C75" w:rsidRPr="00816639" w:rsidRDefault="00534C75" w:rsidP="008B741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lang w:val="ro-RO"/>
              </w:rPr>
            </w:pPr>
            <w:r w:rsidRPr="00816639">
              <w:rPr>
                <w:rFonts w:ascii="Times New Roman" w:hAnsi="Times New Roman"/>
                <w:color w:val="333333"/>
                <w:lang w:val="ro-RO"/>
              </w:rPr>
              <w:t xml:space="preserve">              </w:t>
            </w:r>
            <w:r>
              <w:rPr>
                <w:rFonts w:ascii="Times New Roman" w:hAnsi="Times New Roman"/>
                <w:color w:val="333333"/>
                <w:lang w:val="ro-RO"/>
              </w:rPr>
              <w:t xml:space="preserve">                             7</w:t>
            </w:r>
            <w:r w:rsidR="008B741A">
              <w:rPr>
                <w:rFonts w:ascii="Times New Roman" w:hAnsi="Times New Roman"/>
                <w:color w:val="333333"/>
                <w:lang w:val="ro-RO"/>
              </w:rPr>
              <w:t>54</w:t>
            </w:r>
          </w:p>
        </w:tc>
      </w:tr>
      <w:tr w:rsidR="00534C75" w14:paraId="7C3AD68F" w14:textId="77777777" w:rsidTr="00C847B5">
        <w:tc>
          <w:tcPr>
            <w:tcW w:w="9000" w:type="dxa"/>
            <w:vAlign w:val="center"/>
          </w:tcPr>
          <w:p w14:paraId="18FCA28D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B –V- POIANA AIUDULUI. VALISOARA, IZVOARELE</w:t>
            </w:r>
          </w:p>
        </w:tc>
        <w:tc>
          <w:tcPr>
            <w:tcW w:w="6669" w:type="dxa"/>
            <w:vAlign w:val="center"/>
          </w:tcPr>
          <w:p w14:paraId="2EF4B119" w14:textId="77777777" w:rsidR="00534C75" w:rsidRPr="00816639" w:rsidRDefault="00534C75" w:rsidP="008B741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33333"/>
                <w:lang w:val="ro-RO"/>
              </w:rPr>
            </w:pPr>
            <w:r w:rsidRPr="00816639">
              <w:rPr>
                <w:rFonts w:ascii="Times New Roman" w:hAnsi="Times New Roman"/>
                <w:color w:val="333333"/>
                <w:lang w:val="ro-RO"/>
              </w:rPr>
              <w:t xml:space="preserve">                                           5</w:t>
            </w:r>
            <w:r w:rsidR="008B741A">
              <w:rPr>
                <w:rFonts w:ascii="Times New Roman" w:hAnsi="Times New Roman"/>
                <w:color w:val="333333"/>
                <w:lang w:val="ro-RO"/>
              </w:rPr>
              <w:t>66</w:t>
            </w:r>
          </w:p>
        </w:tc>
      </w:tr>
    </w:tbl>
    <w:p w14:paraId="78461AEA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  <w:lang w:val="ro-RO"/>
        </w:rPr>
      </w:pPr>
    </w:p>
    <w:p w14:paraId="348383A9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  <w:lang w:val="ro-RO"/>
        </w:rPr>
      </w:pPr>
    </w:p>
    <w:p w14:paraId="345EBF97" w14:textId="77777777" w:rsidR="00534C75" w:rsidRDefault="00534C75" w:rsidP="00534C75">
      <w:pPr>
        <w:pStyle w:val="Stil1"/>
        <w:rPr>
          <w:rFonts w:cs="Times New Roman"/>
          <w:szCs w:val="2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098"/>
        <w:gridCol w:w="6730"/>
      </w:tblGrid>
      <w:tr w:rsidR="00534C75" w14:paraId="2D327ECE" w14:textId="77777777" w:rsidTr="00C847B5">
        <w:trPr>
          <w:trHeight w:val="971"/>
        </w:trPr>
        <w:tc>
          <w:tcPr>
            <w:tcW w:w="15730" w:type="dxa"/>
            <w:gridSpan w:val="3"/>
            <w:vAlign w:val="center"/>
          </w:tcPr>
          <w:p w14:paraId="31E8CB7D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IMPOZITUL/TAXA PE TERENURILE AMPLASATE ÎN INTRAVILAN</w:t>
            </w:r>
          </w:p>
          <w:p w14:paraId="4AD346C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- ORICE ALTĂ CATEGORIE DE FOLOSINŢĂ DECÂT CEA DE TERENURI CU CONSTRUCŢII </w:t>
            </w:r>
          </w:p>
          <w:p w14:paraId="264E8434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lang w:val="ro-RO"/>
              </w:rPr>
              <w:t>Art. 465</w:t>
            </w:r>
            <w:r>
              <w:rPr>
                <w:rFonts w:ascii="Times New Roman" w:hAnsi="Times New Roman"/>
                <w:lang w:val="ro-RO"/>
              </w:rPr>
              <w:t xml:space="preserve"> alin. (4)</w:t>
            </w:r>
          </w:p>
        </w:tc>
      </w:tr>
      <w:tr w:rsidR="00534C75" w14:paraId="5F7B542F" w14:textId="77777777" w:rsidTr="00C847B5">
        <w:trPr>
          <w:cantSplit/>
          <w:trHeight w:val="647"/>
        </w:trPr>
        <w:tc>
          <w:tcPr>
            <w:tcW w:w="902" w:type="dxa"/>
            <w:vMerge w:val="restart"/>
            <w:vAlign w:val="center"/>
          </w:tcPr>
          <w:p w14:paraId="05377C5B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NR.</w:t>
            </w:r>
          </w:p>
          <w:p w14:paraId="3CAA6887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CRT.</w:t>
            </w:r>
          </w:p>
        </w:tc>
        <w:tc>
          <w:tcPr>
            <w:tcW w:w="8098" w:type="dxa"/>
            <w:vMerge w:val="restart"/>
            <w:tcBorders>
              <w:tl2br w:val="single" w:sz="4" w:space="0" w:color="auto"/>
            </w:tcBorders>
          </w:tcPr>
          <w:p w14:paraId="7078E918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                                   Zona</w:t>
            </w:r>
          </w:p>
          <w:p w14:paraId="699326B1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  <w:p w14:paraId="4D404092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Categoria de folosinţă</w:t>
            </w:r>
          </w:p>
        </w:tc>
        <w:tc>
          <w:tcPr>
            <w:tcW w:w="6730" w:type="dxa"/>
            <w:vAlign w:val="center"/>
          </w:tcPr>
          <w:p w14:paraId="34FA0CF0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NIVELURILE APLICABILE ÎN ANUL FISCAL 20</w:t>
            </w:r>
            <w:r w:rsidR="009A5297">
              <w:rPr>
                <w:rFonts w:ascii="Times New Roman" w:hAnsi="Times New Roman"/>
                <w:lang w:val="it-IT"/>
              </w:rPr>
              <w:t>20</w:t>
            </w:r>
          </w:p>
          <w:p w14:paraId="77CF1C3D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 w:rsidRPr="00D91C72">
              <w:rPr>
                <w:rFonts w:ascii="Times New Roman" w:hAnsi="Times New Roman"/>
                <w:lang w:val="it-IT"/>
              </w:rPr>
              <w:t xml:space="preserve">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- lei/ha -</w:t>
            </w:r>
          </w:p>
        </w:tc>
      </w:tr>
      <w:tr w:rsidR="00534C75" w14:paraId="7C19DDD8" w14:textId="77777777" w:rsidTr="00C847B5">
        <w:trPr>
          <w:cantSplit/>
          <w:trHeight w:val="146"/>
        </w:trPr>
        <w:tc>
          <w:tcPr>
            <w:tcW w:w="902" w:type="dxa"/>
            <w:vMerge/>
          </w:tcPr>
          <w:p w14:paraId="19596B04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8098" w:type="dxa"/>
            <w:vMerge/>
            <w:tcBorders>
              <w:tl2br w:val="single" w:sz="4" w:space="0" w:color="auto"/>
            </w:tcBorders>
          </w:tcPr>
          <w:p w14:paraId="166B2710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730" w:type="dxa"/>
            <w:vAlign w:val="center"/>
          </w:tcPr>
          <w:p w14:paraId="27C6438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Zona B</w:t>
            </w:r>
          </w:p>
        </w:tc>
      </w:tr>
      <w:tr w:rsidR="00534C75" w14:paraId="18A35257" w14:textId="77777777" w:rsidTr="00C847B5">
        <w:trPr>
          <w:trHeight w:val="324"/>
        </w:trPr>
        <w:tc>
          <w:tcPr>
            <w:tcW w:w="902" w:type="dxa"/>
            <w:vAlign w:val="center"/>
          </w:tcPr>
          <w:p w14:paraId="0760AA1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1.</w:t>
            </w:r>
          </w:p>
        </w:tc>
        <w:tc>
          <w:tcPr>
            <w:tcW w:w="8098" w:type="dxa"/>
          </w:tcPr>
          <w:p w14:paraId="22693F18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Teren arabil</w:t>
            </w:r>
          </w:p>
        </w:tc>
        <w:tc>
          <w:tcPr>
            <w:tcW w:w="6730" w:type="dxa"/>
            <w:vAlign w:val="center"/>
          </w:tcPr>
          <w:p w14:paraId="3AA64B4B" w14:textId="77777777" w:rsidR="00534C75" w:rsidRDefault="00534C75" w:rsidP="00E055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E055A5">
              <w:rPr>
                <w:rFonts w:ascii="Times New Roman" w:hAnsi="Times New Roman"/>
                <w:lang w:val="ro-RO"/>
              </w:rPr>
              <w:t>2</w:t>
            </w:r>
          </w:p>
        </w:tc>
      </w:tr>
      <w:tr w:rsidR="00534C75" w14:paraId="07A66036" w14:textId="77777777" w:rsidTr="00C847B5">
        <w:trPr>
          <w:trHeight w:val="303"/>
        </w:trPr>
        <w:tc>
          <w:tcPr>
            <w:tcW w:w="902" w:type="dxa"/>
            <w:vAlign w:val="center"/>
          </w:tcPr>
          <w:p w14:paraId="4C9AA221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2.</w:t>
            </w:r>
          </w:p>
        </w:tc>
        <w:tc>
          <w:tcPr>
            <w:tcW w:w="8098" w:type="dxa"/>
          </w:tcPr>
          <w:p w14:paraId="634AB39D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>Păşune</w:t>
            </w:r>
          </w:p>
        </w:tc>
        <w:tc>
          <w:tcPr>
            <w:tcW w:w="6730" w:type="dxa"/>
            <w:vAlign w:val="center"/>
          </w:tcPr>
          <w:p w14:paraId="43D96FE4" w14:textId="77777777" w:rsidR="00534C75" w:rsidRDefault="00E055A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20</w:t>
            </w:r>
          </w:p>
        </w:tc>
      </w:tr>
      <w:tr w:rsidR="00534C75" w14:paraId="12E7965F" w14:textId="77777777" w:rsidTr="00C847B5">
        <w:trPr>
          <w:trHeight w:val="324"/>
        </w:trPr>
        <w:tc>
          <w:tcPr>
            <w:tcW w:w="902" w:type="dxa"/>
            <w:vAlign w:val="center"/>
          </w:tcPr>
          <w:p w14:paraId="14C5BE0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3.</w:t>
            </w:r>
          </w:p>
        </w:tc>
        <w:tc>
          <w:tcPr>
            <w:tcW w:w="8098" w:type="dxa"/>
          </w:tcPr>
          <w:p w14:paraId="0118C8AD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>Fâneaţă</w:t>
            </w:r>
          </w:p>
        </w:tc>
        <w:tc>
          <w:tcPr>
            <w:tcW w:w="6730" w:type="dxa"/>
            <w:vAlign w:val="center"/>
          </w:tcPr>
          <w:p w14:paraId="2ED7410F" w14:textId="77777777" w:rsidR="00534C75" w:rsidRDefault="00E055A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20</w:t>
            </w:r>
          </w:p>
        </w:tc>
      </w:tr>
      <w:tr w:rsidR="00534C75" w14:paraId="5AB50AFA" w14:textId="77777777" w:rsidTr="00C847B5">
        <w:trPr>
          <w:trHeight w:val="303"/>
        </w:trPr>
        <w:tc>
          <w:tcPr>
            <w:tcW w:w="902" w:type="dxa"/>
            <w:vAlign w:val="center"/>
          </w:tcPr>
          <w:p w14:paraId="5980892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</w:t>
            </w:r>
          </w:p>
        </w:tc>
        <w:tc>
          <w:tcPr>
            <w:tcW w:w="8098" w:type="dxa"/>
          </w:tcPr>
          <w:p w14:paraId="331A55B4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>Vie</w:t>
            </w:r>
          </w:p>
        </w:tc>
        <w:tc>
          <w:tcPr>
            <w:tcW w:w="6730" w:type="dxa"/>
            <w:vAlign w:val="center"/>
          </w:tcPr>
          <w:p w14:paraId="1456A2ED" w14:textId="77777777" w:rsidR="00534C75" w:rsidRDefault="00E055A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37</w:t>
            </w:r>
          </w:p>
        </w:tc>
      </w:tr>
      <w:tr w:rsidR="00534C75" w14:paraId="04D2A41D" w14:textId="77777777" w:rsidTr="00C847B5">
        <w:trPr>
          <w:trHeight w:val="324"/>
        </w:trPr>
        <w:tc>
          <w:tcPr>
            <w:tcW w:w="902" w:type="dxa"/>
            <w:vAlign w:val="center"/>
          </w:tcPr>
          <w:p w14:paraId="6E731174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5.</w:t>
            </w:r>
          </w:p>
        </w:tc>
        <w:tc>
          <w:tcPr>
            <w:tcW w:w="8098" w:type="dxa"/>
          </w:tcPr>
          <w:p w14:paraId="4F7179EA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Livadă</w:t>
            </w:r>
          </w:p>
        </w:tc>
        <w:tc>
          <w:tcPr>
            <w:tcW w:w="6730" w:type="dxa"/>
            <w:vAlign w:val="center"/>
          </w:tcPr>
          <w:p w14:paraId="4F5ED9B4" w14:textId="77777777" w:rsidR="00534C75" w:rsidRDefault="00534C75" w:rsidP="00E055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</w:t>
            </w:r>
            <w:r w:rsidR="00E055A5">
              <w:rPr>
                <w:rFonts w:ascii="Times New Roman" w:hAnsi="Times New Roman"/>
                <w:lang w:val="ro-RO"/>
              </w:rPr>
              <w:t>9</w:t>
            </w:r>
          </w:p>
        </w:tc>
      </w:tr>
      <w:tr w:rsidR="00534C75" w14:paraId="12511E93" w14:textId="77777777" w:rsidTr="00C847B5">
        <w:trPr>
          <w:trHeight w:val="223"/>
        </w:trPr>
        <w:tc>
          <w:tcPr>
            <w:tcW w:w="902" w:type="dxa"/>
            <w:vAlign w:val="center"/>
          </w:tcPr>
          <w:p w14:paraId="1FEE9838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>6.</w:t>
            </w:r>
          </w:p>
        </w:tc>
        <w:tc>
          <w:tcPr>
            <w:tcW w:w="8098" w:type="dxa"/>
          </w:tcPr>
          <w:p w14:paraId="1F527237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Pădure sau alt teren cu vegetaţie forestieră</w:t>
            </w:r>
          </w:p>
        </w:tc>
        <w:tc>
          <w:tcPr>
            <w:tcW w:w="6730" w:type="dxa"/>
            <w:vAlign w:val="center"/>
          </w:tcPr>
          <w:p w14:paraId="38F4619A" w14:textId="77777777" w:rsidR="00534C75" w:rsidRDefault="00534C75" w:rsidP="00E055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E055A5">
              <w:rPr>
                <w:rFonts w:ascii="Times New Roman" w:hAnsi="Times New Roman"/>
                <w:lang w:val="ro-RO"/>
              </w:rPr>
              <w:t>2</w:t>
            </w:r>
          </w:p>
        </w:tc>
      </w:tr>
      <w:tr w:rsidR="00534C75" w14:paraId="1A05FAA7" w14:textId="77777777" w:rsidTr="00C847B5">
        <w:trPr>
          <w:trHeight w:val="324"/>
        </w:trPr>
        <w:tc>
          <w:tcPr>
            <w:tcW w:w="902" w:type="dxa"/>
            <w:vAlign w:val="center"/>
          </w:tcPr>
          <w:p w14:paraId="4D0EA7C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7.</w:t>
            </w:r>
          </w:p>
        </w:tc>
        <w:tc>
          <w:tcPr>
            <w:tcW w:w="8098" w:type="dxa"/>
          </w:tcPr>
          <w:p w14:paraId="46471D83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Teren cu ape</w:t>
            </w:r>
          </w:p>
        </w:tc>
        <w:tc>
          <w:tcPr>
            <w:tcW w:w="6730" w:type="dxa"/>
            <w:vAlign w:val="center"/>
          </w:tcPr>
          <w:p w14:paraId="3144087A" w14:textId="77777777" w:rsidR="00534C75" w:rsidRDefault="00534C75" w:rsidP="00E055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E055A5">
              <w:rPr>
                <w:rFonts w:ascii="Times New Roman" w:hAnsi="Times New Roman"/>
                <w:lang w:val="ro-RO"/>
              </w:rPr>
              <w:t>4</w:t>
            </w:r>
          </w:p>
        </w:tc>
      </w:tr>
      <w:tr w:rsidR="00534C75" w14:paraId="22F0B39B" w14:textId="77777777" w:rsidTr="00C847B5">
        <w:trPr>
          <w:trHeight w:val="324"/>
        </w:trPr>
        <w:tc>
          <w:tcPr>
            <w:tcW w:w="902" w:type="dxa"/>
            <w:vAlign w:val="center"/>
          </w:tcPr>
          <w:p w14:paraId="726D935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8.</w:t>
            </w:r>
          </w:p>
        </w:tc>
        <w:tc>
          <w:tcPr>
            <w:tcW w:w="8098" w:type="dxa"/>
          </w:tcPr>
          <w:p w14:paraId="70BA2CB2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Drumuri şi căi ferate</w:t>
            </w:r>
          </w:p>
        </w:tc>
        <w:tc>
          <w:tcPr>
            <w:tcW w:w="6730" w:type="dxa"/>
            <w:vAlign w:val="center"/>
          </w:tcPr>
          <w:p w14:paraId="31519C94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</w:tr>
      <w:tr w:rsidR="00534C75" w14:paraId="47FA4D3E" w14:textId="77777777" w:rsidTr="00C847B5">
        <w:trPr>
          <w:cantSplit/>
          <w:trHeight w:val="324"/>
        </w:trPr>
        <w:tc>
          <w:tcPr>
            <w:tcW w:w="902" w:type="dxa"/>
            <w:vAlign w:val="center"/>
          </w:tcPr>
          <w:p w14:paraId="072712FC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9.</w:t>
            </w:r>
          </w:p>
        </w:tc>
        <w:tc>
          <w:tcPr>
            <w:tcW w:w="8098" w:type="dxa"/>
          </w:tcPr>
          <w:p w14:paraId="01100094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Neproductiv</w:t>
            </w:r>
          </w:p>
        </w:tc>
        <w:tc>
          <w:tcPr>
            <w:tcW w:w="6730" w:type="dxa"/>
            <w:vAlign w:val="center"/>
          </w:tcPr>
          <w:p w14:paraId="5DF2D5A0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</w:tr>
    </w:tbl>
    <w:p w14:paraId="68721AF6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7C814E98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07B10765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2D757001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0D56A6B1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10620"/>
        <w:gridCol w:w="4275"/>
      </w:tblGrid>
      <w:tr w:rsidR="00534C75" w14:paraId="5A8782DD" w14:textId="77777777" w:rsidTr="00C847B5">
        <w:tc>
          <w:tcPr>
            <w:tcW w:w="15726" w:type="dxa"/>
            <w:gridSpan w:val="3"/>
            <w:vAlign w:val="center"/>
          </w:tcPr>
          <w:p w14:paraId="50457CFC" w14:textId="77777777" w:rsidR="00534C75" w:rsidRPr="00D91C72" w:rsidRDefault="00534C75" w:rsidP="00C847B5">
            <w:pPr>
              <w:jc w:val="center"/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IMPOZITUL/TAXA PE TERENURILE AMPLASATE ÎN EXTRAVILAN</w:t>
            </w:r>
          </w:p>
          <w:p w14:paraId="14D8C197" w14:textId="77777777" w:rsidR="00534C75" w:rsidRDefault="00534C75" w:rsidP="00C847B5">
            <w:r>
              <w:t>Art. 465</w:t>
            </w:r>
            <w:r>
              <w:rPr>
                <w:rFonts w:ascii="Times New Roman" w:hAnsi="Times New Roman"/>
              </w:rPr>
              <w:t xml:space="preserve"> alin. (7)</w:t>
            </w:r>
          </w:p>
        </w:tc>
      </w:tr>
      <w:tr w:rsidR="00534C75" w14:paraId="28945E2F" w14:textId="77777777" w:rsidTr="00C847B5">
        <w:trPr>
          <w:cantSplit/>
        </w:trPr>
        <w:tc>
          <w:tcPr>
            <w:tcW w:w="831" w:type="dxa"/>
            <w:vMerge w:val="restart"/>
          </w:tcPr>
          <w:p w14:paraId="1BB43D4B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NR.</w:t>
            </w:r>
          </w:p>
          <w:p w14:paraId="6CA01406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CRT.</w:t>
            </w:r>
          </w:p>
        </w:tc>
        <w:tc>
          <w:tcPr>
            <w:tcW w:w="10620" w:type="dxa"/>
            <w:vMerge w:val="restart"/>
            <w:tcBorders>
              <w:tl2br w:val="single" w:sz="4" w:space="0" w:color="auto"/>
            </w:tcBorders>
          </w:tcPr>
          <w:p w14:paraId="542D29B5" w14:textId="77777777" w:rsidR="00534C75" w:rsidRDefault="00534C75" w:rsidP="00C84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Zona</w:t>
            </w:r>
          </w:p>
          <w:p w14:paraId="63A5E496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  <w:p w14:paraId="6E3F348B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Categoria de folosinţă</w:t>
            </w:r>
          </w:p>
        </w:tc>
        <w:tc>
          <w:tcPr>
            <w:tcW w:w="4275" w:type="dxa"/>
            <w:vAlign w:val="center"/>
          </w:tcPr>
          <w:p w14:paraId="09CFA179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</w:t>
            </w:r>
            <w:r w:rsidR="009A5297">
              <w:rPr>
                <w:rFonts w:ascii="Times New Roman" w:hAnsi="Times New Roman"/>
                <w:lang w:val="ro-RO"/>
              </w:rPr>
              <w:t>20</w:t>
            </w:r>
          </w:p>
          <w:p w14:paraId="7D7264DD" w14:textId="77777777" w:rsidR="00534C75" w:rsidRDefault="00534C75" w:rsidP="00C847B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- lei/ha -</w:t>
            </w:r>
          </w:p>
        </w:tc>
      </w:tr>
      <w:tr w:rsidR="00534C75" w14:paraId="3D7214C0" w14:textId="77777777" w:rsidTr="00C847B5">
        <w:trPr>
          <w:cantSplit/>
        </w:trPr>
        <w:tc>
          <w:tcPr>
            <w:tcW w:w="831" w:type="dxa"/>
            <w:vMerge/>
          </w:tcPr>
          <w:p w14:paraId="5EEDFA21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0620" w:type="dxa"/>
            <w:vMerge/>
          </w:tcPr>
          <w:p w14:paraId="6AA1A1A5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275" w:type="dxa"/>
            <w:vAlign w:val="center"/>
          </w:tcPr>
          <w:p w14:paraId="55C33917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Zona</w:t>
            </w:r>
          </w:p>
        </w:tc>
      </w:tr>
      <w:tr w:rsidR="00534C75" w14:paraId="4B05FEE0" w14:textId="77777777" w:rsidTr="00C847B5">
        <w:tc>
          <w:tcPr>
            <w:tcW w:w="831" w:type="dxa"/>
            <w:vAlign w:val="center"/>
          </w:tcPr>
          <w:p w14:paraId="5C92EB1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1.</w:t>
            </w:r>
          </w:p>
        </w:tc>
        <w:tc>
          <w:tcPr>
            <w:tcW w:w="10620" w:type="dxa"/>
          </w:tcPr>
          <w:p w14:paraId="0B515C99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Teren cu construcţii                                                                                                           B</w:t>
            </w:r>
          </w:p>
          <w:p w14:paraId="4B5A1680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4275" w:type="dxa"/>
            <w:vAlign w:val="center"/>
          </w:tcPr>
          <w:p w14:paraId="5A1DF9D3" w14:textId="77777777" w:rsidR="00534C75" w:rsidRDefault="00534C75" w:rsidP="00190B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190B99">
              <w:rPr>
                <w:rFonts w:ascii="Times New Roman" w:hAnsi="Times New Roman"/>
                <w:lang w:val="ro-RO"/>
              </w:rPr>
              <w:t>3</w:t>
            </w:r>
          </w:p>
        </w:tc>
      </w:tr>
      <w:tr w:rsidR="00534C75" w14:paraId="033C122D" w14:textId="77777777" w:rsidTr="00C847B5">
        <w:tc>
          <w:tcPr>
            <w:tcW w:w="831" w:type="dxa"/>
            <w:vAlign w:val="center"/>
          </w:tcPr>
          <w:p w14:paraId="400FAE71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2.</w:t>
            </w:r>
          </w:p>
        </w:tc>
        <w:tc>
          <w:tcPr>
            <w:tcW w:w="10620" w:type="dxa"/>
          </w:tcPr>
          <w:p w14:paraId="34A40170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Arabil                                                                                                                                 C</w:t>
            </w:r>
          </w:p>
        </w:tc>
        <w:tc>
          <w:tcPr>
            <w:tcW w:w="4275" w:type="dxa"/>
            <w:vAlign w:val="center"/>
          </w:tcPr>
          <w:p w14:paraId="12D7FE1B" w14:textId="77777777" w:rsidR="00534C75" w:rsidRDefault="00534C75" w:rsidP="00190B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</w:t>
            </w:r>
            <w:r w:rsidR="00190B99">
              <w:rPr>
                <w:rFonts w:ascii="Times New Roman" w:hAnsi="Times New Roman"/>
                <w:lang w:val="ro-RO"/>
              </w:rPr>
              <w:t>8</w:t>
            </w:r>
          </w:p>
        </w:tc>
      </w:tr>
      <w:tr w:rsidR="00534C75" w14:paraId="07982A10" w14:textId="77777777" w:rsidTr="00C847B5">
        <w:tc>
          <w:tcPr>
            <w:tcW w:w="831" w:type="dxa"/>
            <w:vAlign w:val="center"/>
          </w:tcPr>
          <w:p w14:paraId="3291FCF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3.</w:t>
            </w:r>
          </w:p>
        </w:tc>
        <w:tc>
          <w:tcPr>
            <w:tcW w:w="10620" w:type="dxa"/>
          </w:tcPr>
          <w:p w14:paraId="25A1BD63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Păşune                                                                                                                                D</w:t>
            </w:r>
          </w:p>
        </w:tc>
        <w:tc>
          <w:tcPr>
            <w:tcW w:w="4275" w:type="dxa"/>
            <w:vAlign w:val="center"/>
          </w:tcPr>
          <w:p w14:paraId="48EB57E8" w14:textId="77777777" w:rsidR="00534C75" w:rsidRDefault="00534C75" w:rsidP="00190B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190B99">
              <w:rPr>
                <w:rFonts w:ascii="Times New Roman" w:hAnsi="Times New Roman"/>
                <w:lang w:val="ro-RO"/>
              </w:rPr>
              <w:t>1</w:t>
            </w:r>
          </w:p>
        </w:tc>
      </w:tr>
      <w:tr w:rsidR="00534C75" w14:paraId="79AD50D6" w14:textId="77777777" w:rsidTr="00C847B5">
        <w:tc>
          <w:tcPr>
            <w:tcW w:w="831" w:type="dxa"/>
            <w:vAlign w:val="center"/>
          </w:tcPr>
          <w:p w14:paraId="739265ED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</w:t>
            </w:r>
          </w:p>
        </w:tc>
        <w:tc>
          <w:tcPr>
            <w:tcW w:w="10620" w:type="dxa"/>
          </w:tcPr>
          <w:p w14:paraId="525D2531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Fâneaţă                                                                                                                               D</w:t>
            </w:r>
          </w:p>
        </w:tc>
        <w:tc>
          <w:tcPr>
            <w:tcW w:w="4275" w:type="dxa"/>
            <w:vAlign w:val="center"/>
          </w:tcPr>
          <w:p w14:paraId="5A689873" w14:textId="77777777" w:rsidR="00534C75" w:rsidRDefault="00534C75" w:rsidP="00190B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190B99">
              <w:rPr>
                <w:rFonts w:ascii="Times New Roman" w:hAnsi="Times New Roman"/>
                <w:lang w:val="ro-RO"/>
              </w:rPr>
              <w:t>1</w:t>
            </w:r>
          </w:p>
        </w:tc>
      </w:tr>
      <w:tr w:rsidR="00534C75" w14:paraId="0F15D573" w14:textId="77777777" w:rsidTr="00C847B5">
        <w:tc>
          <w:tcPr>
            <w:tcW w:w="831" w:type="dxa"/>
            <w:vAlign w:val="center"/>
          </w:tcPr>
          <w:p w14:paraId="0903128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5.</w:t>
            </w:r>
          </w:p>
        </w:tc>
        <w:tc>
          <w:tcPr>
            <w:tcW w:w="10620" w:type="dxa"/>
          </w:tcPr>
          <w:p w14:paraId="55E9ED4D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Vie pe rod, alta decât cea prevăzută la nr. crt. 5.1</w:t>
            </w:r>
            <w:r>
              <w:rPr>
                <w:rFonts w:ascii="Times New Roman" w:hAnsi="Times New Roman"/>
                <w:lang w:val="it-IT"/>
              </w:rPr>
              <w:t xml:space="preserve">                                                             D </w:t>
            </w:r>
          </w:p>
        </w:tc>
        <w:tc>
          <w:tcPr>
            <w:tcW w:w="4275" w:type="dxa"/>
            <w:vAlign w:val="center"/>
          </w:tcPr>
          <w:p w14:paraId="0A418848" w14:textId="77777777" w:rsidR="00534C75" w:rsidRDefault="00190B99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51</w:t>
            </w:r>
          </w:p>
        </w:tc>
      </w:tr>
      <w:tr w:rsidR="00534C75" w14:paraId="5E233E40" w14:textId="77777777" w:rsidTr="00C847B5">
        <w:tc>
          <w:tcPr>
            <w:tcW w:w="831" w:type="dxa"/>
            <w:vAlign w:val="center"/>
          </w:tcPr>
          <w:p w14:paraId="53AA657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5.1.</w:t>
            </w:r>
          </w:p>
        </w:tc>
        <w:tc>
          <w:tcPr>
            <w:tcW w:w="10620" w:type="dxa"/>
          </w:tcPr>
          <w:p w14:paraId="4B031AB0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Vie până la intrarea pe rod</w:t>
            </w:r>
          </w:p>
        </w:tc>
        <w:tc>
          <w:tcPr>
            <w:tcW w:w="4275" w:type="dxa"/>
            <w:vAlign w:val="center"/>
          </w:tcPr>
          <w:p w14:paraId="51239BF7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  <w:tr w:rsidR="00534C75" w14:paraId="4980FAFA" w14:textId="77777777" w:rsidTr="00C847B5">
        <w:tc>
          <w:tcPr>
            <w:tcW w:w="831" w:type="dxa"/>
            <w:vAlign w:val="center"/>
          </w:tcPr>
          <w:p w14:paraId="09181032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6.</w:t>
            </w:r>
          </w:p>
        </w:tc>
        <w:tc>
          <w:tcPr>
            <w:tcW w:w="10620" w:type="dxa"/>
          </w:tcPr>
          <w:p w14:paraId="7B31F3B3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Livadă pe rod, alta decât cea prevăzută la nr. crt. 6.1                                                        D</w:t>
            </w:r>
          </w:p>
        </w:tc>
        <w:tc>
          <w:tcPr>
            <w:tcW w:w="4275" w:type="dxa"/>
            <w:vAlign w:val="center"/>
          </w:tcPr>
          <w:p w14:paraId="465F1A4E" w14:textId="77777777" w:rsidR="00534C75" w:rsidRDefault="00190B99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51</w:t>
            </w:r>
          </w:p>
        </w:tc>
      </w:tr>
      <w:tr w:rsidR="00534C75" w14:paraId="722DB466" w14:textId="77777777" w:rsidTr="00C847B5">
        <w:tc>
          <w:tcPr>
            <w:tcW w:w="831" w:type="dxa"/>
            <w:vAlign w:val="center"/>
          </w:tcPr>
          <w:p w14:paraId="74291E1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6.1.</w:t>
            </w:r>
          </w:p>
        </w:tc>
        <w:tc>
          <w:tcPr>
            <w:tcW w:w="10620" w:type="dxa"/>
          </w:tcPr>
          <w:p w14:paraId="687426F4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 w:rsidRPr="00D91C72">
              <w:rPr>
                <w:rFonts w:ascii="Times New Roman" w:hAnsi="Times New Roman"/>
                <w:lang w:val="it-IT"/>
              </w:rPr>
              <w:t>Livadă până la intrarea pe rod</w:t>
            </w:r>
          </w:p>
        </w:tc>
        <w:tc>
          <w:tcPr>
            <w:tcW w:w="4275" w:type="dxa"/>
            <w:vAlign w:val="center"/>
          </w:tcPr>
          <w:p w14:paraId="4B074D4F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  <w:tr w:rsidR="00534C75" w14:paraId="4C72A4C2" w14:textId="77777777" w:rsidTr="00C847B5">
        <w:tc>
          <w:tcPr>
            <w:tcW w:w="831" w:type="dxa"/>
            <w:vAlign w:val="center"/>
          </w:tcPr>
          <w:p w14:paraId="5E6EB20D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7.</w:t>
            </w:r>
          </w:p>
        </w:tc>
        <w:tc>
          <w:tcPr>
            <w:tcW w:w="10620" w:type="dxa"/>
          </w:tcPr>
          <w:p w14:paraId="57B18672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Pădure sau alt teren cu vegetaţie forestieră, cu excepţia celui prevăzut la nr.crt.7.1.        D</w:t>
            </w:r>
          </w:p>
        </w:tc>
        <w:tc>
          <w:tcPr>
            <w:tcW w:w="4275" w:type="dxa"/>
            <w:vAlign w:val="center"/>
          </w:tcPr>
          <w:p w14:paraId="507FA891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</w:t>
            </w:r>
          </w:p>
        </w:tc>
      </w:tr>
      <w:tr w:rsidR="00534C75" w14:paraId="327BBD0E" w14:textId="77777777" w:rsidTr="00C847B5">
        <w:tc>
          <w:tcPr>
            <w:tcW w:w="831" w:type="dxa"/>
            <w:vAlign w:val="center"/>
          </w:tcPr>
          <w:p w14:paraId="6527776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7.1.</w:t>
            </w:r>
          </w:p>
        </w:tc>
        <w:tc>
          <w:tcPr>
            <w:tcW w:w="10620" w:type="dxa"/>
          </w:tcPr>
          <w:p w14:paraId="361C647D" w14:textId="77777777" w:rsidR="00534C75" w:rsidRPr="009B0A69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 w:rsidRPr="009B0A69">
              <w:rPr>
                <w:rFonts w:ascii="Times New Roman" w:hAnsi="Times New Roman"/>
                <w:lang w:val="ro-RO"/>
              </w:rPr>
              <w:t>Pădure în vârstă de până la 20 ani şi pădure cu rol de protecţie</w:t>
            </w:r>
          </w:p>
        </w:tc>
        <w:tc>
          <w:tcPr>
            <w:tcW w:w="4275" w:type="dxa"/>
            <w:vAlign w:val="center"/>
          </w:tcPr>
          <w:p w14:paraId="7A47E07B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  <w:tr w:rsidR="00534C75" w14:paraId="1749A168" w14:textId="77777777" w:rsidTr="00C847B5">
        <w:tc>
          <w:tcPr>
            <w:tcW w:w="831" w:type="dxa"/>
            <w:vAlign w:val="center"/>
          </w:tcPr>
          <w:p w14:paraId="50108AF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8.</w:t>
            </w:r>
          </w:p>
        </w:tc>
        <w:tc>
          <w:tcPr>
            <w:tcW w:w="10620" w:type="dxa"/>
          </w:tcPr>
          <w:p w14:paraId="25B10200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 w:rsidRPr="009B0A69">
              <w:rPr>
                <w:rFonts w:ascii="Times New Roman" w:hAnsi="Times New Roman"/>
                <w:lang w:val="ro-RO"/>
              </w:rPr>
              <w:t>Teren cu ap</w:t>
            </w:r>
            <w:r>
              <w:rPr>
                <w:rFonts w:ascii="Times New Roman" w:hAnsi="Times New Roman"/>
                <w:lang w:val="ro-RO"/>
              </w:rPr>
              <w:t>ă altul decât cel cu amenajări piscicole</w:t>
            </w:r>
          </w:p>
        </w:tc>
        <w:tc>
          <w:tcPr>
            <w:tcW w:w="4275" w:type="dxa"/>
            <w:vAlign w:val="center"/>
          </w:tcPr>
          <w:p w14:paraId="12A677AB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</w:p>
        </w:tc>
      </w:tr>
      <w:tr w:rsidR="00534C75" w14:paraId="3314724D" w14:textId="77777777" w:rsidTr="00C847B5">
        <w:tc>
          <w:tcPr>
            <w:tcW w:w="831" w:type="dxa"/>
            <w:vAlign w:val="center"/>
          </w:tcPr>
          <w:p w14:paraId="7EC1D4C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8.1.</w:t>
            </w:r>
          </w:p>
        </w:tc>
        <w:tc>
          <w:tcPr>
            <w:tcW w:w="10620" w:type="dxa"/>
          </w:tcPr>
          <w:p w14:paraId="6D0D4A8F" w14:textId="77777777" w:rsidR="00534C75" w:rsidRPr="00367342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 w:rsidRPr="00367342">
              <w:rPr>
                <w:rFonts w:ascii="Times New Roman" w:hAnsi="Times New Roman"/>
                <w:lang w:val="it-IT"/>
              </w:rPr>
              <w:t xml:space="preserve">Teren cu </w:t>
            </w:r>
            <w:r>
              <w:rPr>
                <w:rFonts w:ascii="Times New Roman" w:hAnsi="Times New Roman"/>
                <w:lang w:val="ro-RO"/>
              </w:rPr>
              <w:t>amenajări piscicole                                                                                             D</w:t>
            </w:r>
          </w:p>
        </w:tc>
        <w:tc>
          <w:tcPr>
            <w:tcW w:w="4275" w:type="dxa"/>
            <w:vAlign w:val="center"/>
          </w:tcPr>
          <w:p w14:paraId="31F22F7C" w14:textId="77777777" w:rsidR="00534C75" w:rsidRDefault="00534C75" w:rsidP="00190B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190B99">
              <w:rPr>
                <w:rFonts w:ascii="Times New Roman" w:hAnsi="Times New Roman"/>
                <w:lang w:val="ro-RO"/>
              </w:rPr>
              <w:t>7</w:t>
            </w:r>
          </w:p>
        </w:tc>
      </w:tr>
      <w:tr w:rsidR="00534C75" w14:paraId="2785B146" w14:textId="77777777" w:rsidTr="00C847B5">
        <w:tc>
          <w:tcPr>
            <w:tcW w:w="831" w:type="dxa"/>
            <w:vAlign w:val="center"/>
          </w:tcPr>
          <w:p w14:paraId="3271CE0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9.</w:t>
            </w:r>
          </w:p>
        </w:tc>
        <w:tc>
          <w:tcPr>
            <w:tcW w:w="10620" w:type="dxa"/>
          </w:tcPr>
          <w:p w14:paraId="52FA15D8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Drumuri şi căi ferate</w:t>
            </w:r>
          </w:p>
        </w:tc>
        <w:tc>
          <w:tcPr>
            <w:tcW w:w="4275" w:type="dxa"/>
            <w:vAlign w:val="center"/>
          </w:tcPr>
          <w:p w14:paraId="5F24F2DB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  <w:tr w:rsidR="00534C75" w14:paraId="34F8463D" w14:textId="77777777" w:rsidTr="00C847B5">
        <w:tc>
          <w:tcPr>
            <w:tcW w:w="831" w:type="dxa"/>
            <w:vAlign w:val="center"/>
          </w:tcPr>
          <w:p w14:paraId="4EEE8B9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10.</w:t>
            </w:r>
          </w:p>
        </w:tc>
        <w:tc>
          <w:tcPr>
            <w:tcW w:w="10620" w:type="dxa"/>
          </w:tcPr>
          <w:p w14:paraId="306F074A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Teren neproductiv</w:t>
            </w:r>
          </w:p>
        </w:tc>
        <w:tc>
          <w:tcPr>
            <w:tcW w:w="4275" w:type="dxa"/>
            <w:vAlign w:val="center"/>
          </w:tcPr>
          <w:p w14:paraId="2E77620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</w:tbl>
    <w:p w14:paraId="33AB65A2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tbl>
      <w:tblPr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4"/>
        <w:gridCol w:w="6624"/>
      </w:tblGrid>
      <w:tr w:rsidR="00534C75" w14:paraId="308FB65E" w14:textId="77777777" w:rsidTr="00C847B5">
        <w:tc>
          <w:tcPr>
            <w:tcW w:w="14598" w:type="dxa"/>
            <w:gridSpan w:val="2"/>
            <w:vAlign w:val="center"/>
          </w:tcPr>
          <w:p w14:paraId="5166B8AA" w14:textId="77777777" w:rsidR="00534C75" w:rsidRDefault="00534C75" w:rsidP="00C847B5">
            <w:pPr>
              <w:pStyle w:val="Titlu3"/>
              <w:rPr>
                <w:lang w:val="ro-RO"/>
              </w:rPr>
            </w:pPr>
            <w:r>
              <w:rPr>
                <w:lang w:val="ro-RO"/>
              </w:rPr>
              <w:lastRenderedPageBreak/>
              <w:t>CAPITOLUL  IV - TAXA ASUPRA MIJLOACELOR DE TRANSPORT/IMPOZITUL PE MIJLOACELE DE TRANSPORT</w:t>
            </w:r>
          </w:p>
          <w:p w14:paraId="6CC7302A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lang w:val="ro-RO"/>
              </w:rPr>
              <w:t xml:space="preserve">Art. 470 </w:t>
            </w:r>
            <w:r>
              <w:rPr>
                <w:rFonts w:ascii="Times New Roman" w:hAnsi="Times New Roman"/>
                <w:lang w:val="ro-RO"/>
              </w:rPr>
              <w:t xml:space="preserve">alin. (2)         </w:t>
            </w:r>
          </w:p>
        </w:tc>
      </w:tr>
      <w:tr w:rsidR="00534C75" w14:paraId="2BB33102" w14:textId="77777777" w:rsidTr="00C847B5">
        <w:trPr>
          <w:cantSplit/>
        </w:trPr>
        <w:tc>
          <w:tcPr>
            <w:tcW w:w="7974" w:type="dxa"/>
            <w:vMerge w:val="restart"/>
            <w:vAlign w:val="center"/>
          </w:tcPr>
          <w:p w14:paraId="1453F869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>Tipuri de autovehicule</w:t>
            </w:r>
          </w:p>
        </w:tc>
        <w:tc>
          <w:tcPr>
            <w:tcW w:w="6624" w:type="dxa"/>
          </w:tcPr>
          <w:p w14:paraId="746D99D3" w14:textId="77777777" w:rsidR="00534C75" w:rsidRDefault="00534C75" w:rsidP="009A5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</w:t>
            </w:r>
            <w:r w:rsidR="009A5297">
              <w:rPr>
                <w:rFonts w:ascii="Times New Roman" w:hAnsi="Times New Roman"/>
                <w:lang w:val="ro-RO"/>
              </w:rPr>
              <w:t>20</w:t>
            </w:r>
          </w:p>
        </w:tc>
      </w:tr>
      <w:tr w:rsidR="00534C75" w14:paraId="23A3D911" w14:textId="77777777" w:rsidTr="00C847B5">
        <w:trPr>
          <w:cantSplit/>
          <w:trHeight w:val="1020"/>
        </w:trPr>
        <w:tc>
          <w:tcPr>
            <w:tcW w:w="7974" w:type="dxa"/>
            <w:vMerge/>
            <w:tcBorders>
              <w:bottom w:val="single" w:sz="4" w:space="0" w:color="auto"/>
            </w:tcBorders>
          </w:tcPr>
          <w:p w14:paraId="146BEF39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6624" w:type="dxa"/>
            <w:tcBorders>
              <w:bottom w:val="single" w:sz="4" w:space="0" w:color="auto"/>
            </w:tcBorders>
          </w:tcPr>
          <w:p w14:paraId="0BC51ADA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Suma, în lei, pentru fiecare grupă de 200 cm^3 sau fracţiune din aceasta</w:t>
            </w:r>
          </w:p>
        </w:tc>
      </w:tr>
      <w:tr w:rsidR="00534C75" w14:paraId="028DC5AC" w14:textId="77777777" w:rsidTr="00C847B5">
        <w:tc>
          <w:tcPr>
            <w:tcW w:w="7974" w:type="dxa"/>
            <w:vAlign w:val="center"/>
          </w:tcPr>
          <w:p w14:paraId="5FCB19AC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Motorete, scutere, motociclete şi autoturisme cu capacitatea cilindrică de până la 1600 cm^3 inclusiv        </w:t>
            </w:r>
          </w:p>
        </w:tc>
        <w:tc>
          <w:tcPr>
            <w:tcW w:w="6624" w:type="dxa"/>
            <w:vAlign w:val="center"/>
          </w:tcPr>
          <w:p w14:paraId="0DA4B3A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</w:t>
            </w:r>
          </w:p>
        </w:tc>
      </w:tr>
      <w:tr w:rsidR="00534C75" w14:paraId="12CE5159" w14:textId="77777777" w:rsidTr="00C847B5">
        <w:tc>
          <w:tcPr>
            <w:tcW w:w="7974" w:type="dxa"/>
            <w:vAlign w:val="center"/>
          </w:tcPr>
          <w:p w14:paraId="13E51873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 xml:space="preserve">2. Autoturisme cu capacitatea cilindrică între 1601 cm^3 şi 2000 cm^3 inclusiv </w:t>
            </w:r>
          </w:p>
        </w:tc>
        <w:tc>
          <w:tcPr>
            <w:tcW w:w="6624" w:type="dxa"/>
            <w:vAlign w:val="center"/>
          </w:tcPr>
          <w:p w14:paraId="56E7B9C3" w14:textId="77777777" w:rsidR="00534C75" w:rsidRDefault="00534C75" w:rsidP="008861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886113">
              <w:rPr>
                <w:rFonts w:ascii="Times New Roman" w:hAnsi="Times New Roman"/>
                <w:lang w:val="ro-RO"/>
              </w:rPr>
              <w:t>9</w:t>
            </w:r>
          </w:p>
        </w:tc>
      </w:tr>
      <w:tr w:rsidR="00534C75" w14:paraId="4212FC28" w14:textId="77777777" w:rsidTr="00C847B5">
        <w:tc>
          <w:tcPr>
            <w:tcW w:w="7974" w:type="dxa"/>
            <w:vAlign w:val="center"/>
          </w:tcPr>
          <w:p w14:paraId="10137F34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>3. Autoturisme cu capacitatea cilindrică între 2001 cm^3 şi 2600 cm^3 inclusiv</w:t>
            </w:r>
          </w:p>
        </w:tc>
        <w:tc>
          <w:tcPr>
            <w:tcW w:w="6624" w:type="dxa"/>
            <w:vAlign w:val="center"/>
          </w:tcPr>
          <w:p w14:paraId="5703A66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</w:t>
            </w:r>
            <w:r w:rsidR="00886113">
              <w:rPr>
                <w:rFonts w:ascii="Times New Roman" w:hAnsi="Times New Roman"/>
                <w:lang w:val="ro-RO"/>
              </w:rPr>
              <w:t>6</w:t>
            </w:r>
          </w:p>
        </w:tc>
      </w:tr>
      <w:tr w:rsidR="00534C75" w14:paraId="07103C3E" w14:textId="77777777" w:rsidTr="00C847B5">
        <w:tc>
          <w:tcPr>
            <w:tcW w:w="7974" w:type="dxa"/>
            <w:vAlign w:val="center"/>
          </w:tcPr>
          <w:p w14:paraId="6D605C5A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4. Autoturisme cu capacitatea cilindrică între 2601 cm^3 şi 3000 cm^3 inclusiv</w:t>
            </w:r>
          </w:p>
        </w:tc>
        <w:tc>
          <w:tcPr>
            <w:tcW w:w="6624" w:type="dxa"/>
            <w:vAlign w:val="center"/>
          </w:tcPr>
          <w:p w14:paraId="24C3D006" w14:textId="77777777" w:rsidR="00534C75" w:rsidRDefault="00534C75" w:rsidP="008861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886113">
              <w:rPr>
                <w:rFonts w:ascii="Times New Roman" w:hAnsi="Times New Roman"/>
                <w:lang w:val="ro-RO"/>
              </w:rPr>
              <w:t>53</w:t>
            </w:r>
          </w:p>
        </w:tc>
      </w:tr>
      <w:tr w:rsidR="00534C75" w14:paraId="016EFE2C" w14:textId="77777777" w:rsidTr="00C847B5">
        <w:tc>
          <w:tcPr>
            <w:tcW w:w="7974" w:type="dxa"/>
            <w:vAlign w:val="center"/>
          </w:tcPr>
          <w:p w14:paraId="14E3C3A2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5. Autoturisme cu capacitatea cilindrică de peste 3.001 cm^3</w:t>
            </w:r>
          </w:p>
        </w:tc>
        <w:tc>
          <w:tcPr>
            <w:tcW w:w="6624" w:type="dxa"/>
            <w:vAlign w:val="center"/>
          </w:tcPr>
          <w:p w14:paraId="00D4DEAB" w14:textId="77777777" w:rsidR="00534C75" w:rsidRDefault="00886113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308</w:t>
            </w:r>
          </w:p>
        </w:tc>
      </w:tr>
      <w:tr w:rsidR="00534C75" w14:paraId="405AE51A" w14:textId="77777777" w:rsidTr="00C847B5">
        <w:trPr>
          <w:trHeight w:val="90"/>
        </w:trPr>
        <w:tc>
          <w:tcPr>
            <w:tcW w:w="7974" w:type="dxa"/>
            <w:vAlign w:val="center"/>
          </w:tcPr>
          <w:p w14:paraId="1A198C5E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>6. Autobuze, autocare, microbuze</w:t>
            </w:r>
          </w:p>
        </w:tc>
        <w:tc>
          <w:tcPr>
            <w:tcW w:w="6624" w:type="dxa"/>
            <w:vAlign w:val="center"/>
          </w:tcPr>
          <w:p w14:paraId="612AC1D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886113">
              <w:rPr>
                <w:rFonts w:ascii="Times New Roman" w:hAnsi="Times New Roman"/>
                <w:lang w:val="ro-RO"/>
              </w:rPr>
              <w:t>5</w:t>
            </w:r>
          </w:p>
        </w:tc>
      </w:tr>
      <w:tr w:rsidR="00534C75" w14:paraId="34AE41A2" w14:textId="77777777" w:rsidTr="00C847B5">
        <w:tc>
          <w:tcPr>
            <w:tcW w:w="7974" w:type="dxa"/>
            <w:vAlign w:val="center"/>
          </w:tcPr>
          <w:p w14:paraId="7A13FAFF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7. Alte autovehicule cu masa totală maximă autorizată de până la 12 tone inclusiv</w:t>
            </w:r>
          </w:p>
        </w:tc>
        <w:tc>
          <w:tcPr>
            <w:tcW w:w="6624" w:type="dxa"/>
            <w:vAlign w:val="center"/>
          </w:tcPr>
          <w:p w14:paraId="6B90FFB2" w14:textId="77777777" w:rsidR="00534C75" w:rsidRDefault="00534C75" w:rsidP="008861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  <w:r w:rsidR="00886113">
              <w:rPr>
                <w:rFonts w:ascii="Times New Roman" w:hAnsi="Times New Roman"/>
                <w:lang w:val="ro-RO"/>
              </w:rPr>
              <w:t>1</w:t>
            </w:r>
          </w:p>
        </w:tc>
      </w:tr>
      <w:tr w:rsidR="00534C75" w14:paraId="43971E4D" w14:textId="77777777" w:rsidTr="00C847B5">
        <w:tc>
          <w:tcPr>
            <w:tcW w:w="7974" w:type="dxa"/>
            <w:vAlign w:val="center"/>
          </w:tcPr>
          <w:p w14:paraId="1C18A1F8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</w:rPr>
              <w:t>8. Tractoare înmatriculate</w:t>
            </w:r>
          </w:p>
        </w:tc>
        <w:tc>
          <w:tcPr>
            <w:tcW w:w="6624" w:type="dxa"/>
            <w:vAlign w:val="center"/>
          </w:tcPr>
          <w:p w14:paraId="780A70D2" w14:textId="77777777" w:rsidR="00534C75" w:rsidRDefault="00534C75" w:rsidP="008861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886113">
              <w:rPr>
                <w:rFonts w:ascii="Times New Roman" w:hAnsi="Times New Roman"/>
                <w:lang w:val="ro-RO"/>
              </w:rPr>
              <w:t>9</w:t>
            </w:r>
          </w:p>
        </w:tc>
      </w:tr>
    </w:tbl>
    <w:p w14:paraId="17724D1C" w14:textId="77777777" w:rsidR="00534C75" w:rsidRDefault="00534C75" w:rsidP="00534C75">
      <w:pPr>
        <w:rPr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7590"/>
        <w:gridCol w:w="6789"/>
      </w:tblGrid>
      <w:tr w:rsidR="00534C75" w14:paraId="05FA45C0" w14:textId="77777777" w:rsidTr="00C847B5">
        <w:trPr>
          <w:cantSplit/>
        </w:trPr>
        <w:tc>
          <w:tcPr>
            <w:tcW w:w="669" w:type="dxa"/>
            <w:vMerge w:val="restart"/>
            <w:vAlign w:val="center"/>
          </w:tcPr>
          <w:p w14:paraId="1704FC8C" w14:textId="77777777" w:rsidR="00534C75" w:rsidRDefault="00534C75" w:rsidP="00C847B5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Nr. crt.</w:t>
            </w:r>
          </w:p>
        </w:tc>
        <w:tc>
          <w:tcPr>
            <w:tcW w:w="7590" w:type="dxa"/>
            <w:vMerge w:val="restart"/>
            <w:vAlign w:val="center"/>
          </w:tcPr>
          <w:p w14:paraId="35594460" w14:textId="77777777" w:rsidR="00534C75" w:rsidRDefault="00534C75" w:rsidP="00C847B5">
            <w:pPr>
              <w:pStyle w:val="Titlu3"/>
              <w:autoSpaceDE/>
              <w:autoSpaceDN/>
              <w:adjustRightInd/>
            </w:pPr>
            <w:r>
              <w:t>Vehicule înregistrate</w:t>
            </w:r>
          </w:p>
        </w:tc>
        <w:tc>
          <w:tcPr>
            <w:tcW w:w="6789" w:type="dxa"/>
            <w:vAlign w:val="center"/>
          </w:tcPr>
          <w:p w14:paraId="3CA0F596" w14:textId="77777777" w:rsidR="00534C75" w:rsidRDefault="00534C75" w:rsidP="009A5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INDEXATE PENTRU ANUL 20</w:t>
            </w:r>
            <w:r w:rsidR="009A5297">
              <w:rPr>
                <w:rFonts w:ascii="Times New Roman" w:hAnsi="Times New Roman"/>
                <w:lang w:val="ro-RO"/>
              </w:rPr>
              <w:t>20</w:t>
            </w:r>
          </w:p>
        </w:tc>
      </w:tr>
      <w:tr w:rsidR="00534C75" w14:paraId="247D0F37" w14:textId="77777777" w:rsidTr="00C847B5">
        <w:trPr>
          <w:cantSplit/>
        </w:trPr>
        <w:tc>
          <w:tcPr>
            <w:tcW w:w="669" w:type="dxa"/>
            <w:vMerge/>
            <w:vAlign w:val="center"/>
          </w:tcPr>
          <w:p w14:paraId="6D528A73" w14:textId="77777777" w:rsidR="00534C75" w:rsidRDefault="00534C75" w:rsidP="00C847B5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7590" w:type="dxa"/>
            <w:vMerge/>
            <w:vAlign w:val="center"/>
          </w:tcPr>
          <w:p w14:paraId="1296445B" w14:textId="77777777" w:rsidR="00534C75" w:rsidRDefault="00534C75" w:rsidP="00C847B5">
            <w:pPr>
              <w:jc w:val="center"/>
              <w:rPr>
                <w:rFonts w:ascii="Times New Roman" w:hAnsi="Times New Roman"/>
                <w:b/>
                <w:lang w:val="fr-FR"/>
              </w:rPr>
            </w:pPr>
          </w:p>
        </w:tc>
        <w:tc>
          <w:tcPr>
            <w:tcW w:w="6789" w:type="dxa"/>
          </w:tcPr>
          <w:p w14:paraId="29C92429" w14:textId="77777777" w:rsidR="00534C75" w:rsidRDefault="00534C75" w:rsidP="00C847B5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Valoare lei/an</w:t>
            </w:r>
          </w:p>
        </w:tc>
      </w:tr>
      <w:tr w:rsidR="00534C75" w14:paraId="5AF87394" w14:textId="77777777" w:rsidTr="00C847B5">
        <w:tc>
          <w:tcPr>
            <w:tcW w:w="669" w:type="dxa"/>
            <w:vAlign w:val="center"/>
          </w:tcPr>
          <w:p w14:paraId="6CBD6E0B" w14:textId="77777777" w:rsidR="00534C75" w:rsidRDefault="00534C75" w:rsidP="00C847B5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1.</w:t>
            </w:r>
          </w:p>
        </w:tc>
        <w:tc>
          <w:tcPr>
            <w:tcW w:w="7590" w:type="dxa"/>
            <w:vAlign w:val="center"/>
          </w:tcPr>
          <w:p w14:paraId="3A339D9F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Vehicule cu capacitate cilindrică:</w:t>
            </w:r>
          </w:p>
        </w:tc>
        <w:tc>
          <w:tcPr>
            <w:tcW w:w="6789" w:type="dxa"/>
          </w:tcPr>
          <w:p w14:paraId="6932BFE4" w14:textId="77777777" w:rsidR="00534C75" w:rsidRDefault="00534C75" w:rsidP="00C847B5">
            <w:pPr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534C75" w14:paraId="479C81F9" w14:textId="77777777" w:rsidTr="00C847B5">
        <w:tc>
          <w:tcPr>
            <w:tcW w:w="669" w:type="dxa"/>
            <w:vAlign w:val="center"/>
          </w:tcPr>
          <w:p w14:paraId="0876E83C" w14:textId="77777777" w:rsidR="00534C75" w:rsidRDefault="00534C75" w:rsidP="00C847B5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1.1</w:t>
            </w:r>
          </w:p>
        </w:tc>
        <w:tc>
          <w:tcPr>
            <w:tcW w:w="7590" w:type="dxa"/>
            <w:vAlign w:val="center"/>
          </w:tcPr>
          <w:p w14:paraId="54B7F5C0" w14:textId="77777777" w:rsidR="00534C75" w:rsidRPr="004155CF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Vehicule înregistrate cu capacitate cilindrică &lt;</w:t>
            </w:r>
            <w:r>
              <w:rPr>
                <w:rFonts w:ascii="Times New Roman" w:hAnsi="Times New Roman"/>
              </w:rPr>
              <w:t>4.800 cm</w:t>
            </w:r>
            <w:r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6789" w:type="dxa"/>
          </w:tcPr>
          <w:p w14:paraId="305BAA2E" w14:textId="77777777" w:rsidR="00534C75" w:rsidRDefault="00534C75" w:rsidP="00C847B5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 lei/200cm3</w:t>
            </w:r>
          </w:p>
        </w:tc>
      </w:tr>
      <w:tr w:rsidR="00534C75" w14:paraId="1CE1F8E6" w14:textId="77777777" w:rsidTr="00C847B5">
        <w:tc>
          <w:tcPr>
            <w:tcW w:w="669" w:type="dxa"/>
            <w:vAlign w:val="center"/>
          </w:tcPr>
          <w:p w14:paraId="5A331070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7590" w:type="dxa"/>
            <w:vAlign w:val="center"/>
          </w:tcPr>
          <w:p w14:paraId="740A7080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Vehicule înregistrate cu capacitate cilindrică &gt;</w:t>
            </w:r>
            <w:r>
              <w:rPr>
                <w:rFonts w:ascii="Times New Roman" w:hAnsi="Times New Roman"/>
              </w:rPr>
              <w:t>4.800 cm</w:t>
            </w:r>
            <w:r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6789" w:type="dxa"/>
          </w:tcPr>
          <w:p w14:paraId="4F8ADA35" w14:textId="77777777" w:rsidR="00534C75" w:rsidRDefault="00534C75" w:rsidP="00C847B5">
            <w:pPr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 lei/200cm3</w:t>
            </w:r>
          </w:p>
        </w:tc>
      </w:tr>
      <w:tr w:rsidR="00534C75" w14:paraId="1D797AA1" w14:textId="77777777" w:rsidTr="00C847B5">
        <w:trPr>
          <w:trHeight w:val="90"/>
        </w:trPr>
        <w:tc>
          <w:tcPr>
            <w:tcW w:w="669" w:type="dxa"/>
            <w:vAlign w:val="center"/>
          </w:tcPr>
          <w:p w14:paraId="24165AA3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7590" w:type="dxa"/>
            <w:vAlign w:val="center"/>
          </w:tcPr>
          <w:p w14:paraId="089FD2D8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Vehicule fără capacitate cilindrică evidenţiată</w:t>
            </w:r>
          </w:p>
        </w:tc>
        <w:tc>
          <w:tcPr>
            <w:tcW w:w="6789" w:type="dxa"/>
          </w:tcPr>
          <w:p w14:paraId="766861B6" w14:textId="77777777" w:rsidR="00534C75" w:rsidRDefault="00534C75" w:rsidP="006C628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5</w:t>
            </w:r>
            <w:r w:rsidR="006C6284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lei/an</w:t>
            </w:r>
          </w:p>
        </w:tc>
      </w:tr>
    </w:tbl>
    <w:p w14:paraId="58624189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4C7916CF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p w14:paraId="5C6CEE92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3"/>
        <w:gridCol w:w="5158"/>
        <w:gridCol w:w="4566"/>
      </w:tblGrid>
      <w:tr w:rsidR="00534C75" w14:paraId="5BFCAC3E" w14:textId="77777777" w:rsidTr="00C847B5">
        <w:trPr>
          <w:cantSplit/>
        </w:trPr>
        <w:tc>
          <w:tcPr>
            <w:tcW w:w="14597" w:type="dxa"/>
            <w:gridSpan w:val="3"/>
            <w:tcBorders>
              <w:bottom w:val="nil"/>
              <w:right w:val="single" w:sz="4" w:space="0" w:color="auto"/>
            </w:tcBorders>
          </w:tcPr>
          <w:p w14:paraId="5A093C0B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>Autovehicule de transport marfă cu masa totală autorizată egală sau mai mare de 12 tone</w:t>
            </w:r>
          </w:p>
          <w:p w14:paraId="2F514624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lang w:val="ro-RO"/>
              </w:rPr>
              <w:t>Art. 470</w:t>
            </w:r>
            <w:r>
              <w:rPr>
                <w:rFonts w:ascii="Times New Roman" w:hAnsi="Times New Roman"/>
                <w:lang w:val="ro-RO"/>
              </w:rPr>
              <w:t xml:space="preserve"> alin. (5) </w:t>
            </w:r>
          </w:p>
        </w:tc>
      </w:tr>
      <w:tr w:rsidR="00534C75" w14:paraId="7536625D" w14:textId="77777777" w:rsidTr="00C847B5">
        <w:trPr>
          <w:cantSplit/>
        </w:trPr>
        <w:tc>
          <w:tcPr>
            <w:tcW w:w="4873" w:type="dxa"/>
            <w:vMerge w:val="restart"/>
            <w:vAlign w:val="center"/>
          </w:tcPr>
          <w:p w14:paraId="0768A63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Numărul de axe şi greutatea bruta incarcata maxima admisa</w:t>
            </w:r>
          </w:p>
        </w:tc>
        <w:tc>
          <w:tcPr>
            <w:tcW w:w="97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175E" w14:textId="77777777" w:rsidR="00534C75" w:rsidRDefault="00534C75" w:rsidP="009A5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</w:t>
            </w:r>
            <w:r w:rsidR="009A5297">
              <w:rPr>
                <w:rFonts w:ascii="Times New Roman" w:hAnsi="Times New Roman"/>
                <w:lang w:val="ro-RO"/>
              </w:rPr>
              <w:t>20</w:t>
            </w:r>
          </w:p>
        </w:tc>
      </w:tr>
      <w:tr w:rsidR="00534C75" w14:paraId="3A60D98C" w14:textId="77777777" w:rsidTr="00C847B5">
        <w:trPr>
          <w:cantSplit/>
        </w:trPr>
        <w:tc>
          <w:tcPr>
            <w:tcW w:w="4873" w:type="dxa"/>
            <w:vMerge/>
          </w:tcPr>
          <w:p w14:paraId="4268753C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9724" w:type="dxa"/>
            <w:gridSpan w:val="2"/>
            <w:tcBorders>
              <w:right w:val="single" w:sz="4" w:space="0" w:color="auto"/>
            </w:tcBorders>
            <w:vAlign w:val="center"/>
          </w:tcPr>
          <w:p w14:paraId="3C66448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Impozitul, în lei/an</w:t>
            </w:r>
          </w:p>
        </w:tc>
      </w:tr>
      <w:tr w:rsidR="00534C75" w14:paraId="47EFACFB" w14:textId="77777777" w:rsidTr="00C847B5">
        <w:trPr>
          <w:cantSplit/>
        </w:trPr>
        <w:tc>
          <w:tcPr>
            <w:tcW w:w="4873" w:type="dxa"/>
            <w:vMerge/>
          </w:tcPr>
          <w:p w14:paraId="3086A128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5158" w:type="dxa"/>
            <w:vAlign w:val="center"/>
          </w:tcPr>
          <w:p w14:paraId="37E15871" w14:textId="77777777" w:rsidR="00534C75" w:rsidRPr="00403CA8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pt-BR"/>
              </w:rPr>
            </w:pPr>
            <w:r w:rsidRPr="00403CA8">
              <w:rPr>
                <w:rFonts w:ascii="Times New Roman" w:hAnsi="Times New Roman"/>
                <w:lang w:val="pt-BR"/>
              </w:rPr>
              <w:t>Ax(e)motor(oare) cu siste</w:t>
            </w:r>
            <w:r>
              <w:rPr>
                <w:rFonts w:ascii="Times New Roman" w:hAnsi="Times New Roman"/>
                <w:lang w:val="pt-BR"/>
              </w:rPr>
              <w:t>m de suspensie pneumatică sau</w:t>
            </w:r>
            <w:r w:rsidRPr="00403CA8">
              <w:rPr>
                <w:rFonts w:ascii="Times New Roman" w:hAnsi="Times New Roman"/>
                <w:lang w:val="pt-BR"/>
              </w:rPr>
              <w:t xml:space="preserve"> echivalent</w:t>
            </w:r>
            <w:r>
              <w:rPr>
                <w:rFonts w:ascii="Times New Roman" w:hAnsi="Times New Roman"/>
                <w:lang w:val="pt-BR"/>
              </w:rPr>
              <w:t>ele</w:t>
            </w:r>
            <w:r w:rsidRPr="00403CA8">
              <w:rPr>
                <w:rFonts w:ascii="Times New Roman" w:hAnsi="Times New Roman"/>
                <w:lang w:val="pt-BR"/>
              </w:rPr>
              <w:t xml:space="preserve"> recunoscut</w:t>
            </w:r>
            <w:r>
              <w:rPr>
                <w:rFonts w:ascii="Times New Roman" w:hAnsi="Times New Roman"/>
                <w:lang w:val="pt-BR"/>
              </w:rPr>
              <w:t>e</w:t>
            </w:r>
          </w:p>
        </w:tc>
        <w:tc>
          <w:tcPr>
            <w:tcW w:w="4566" w:type="dxa"/>
            <w:vAlign w:val="center"/>
          </w:tcPr>
          <w:p w14:paraId="5B0AC9E1" w14:textId="77777777" w:rsidR="00534C75" w:rsidRPr="00403CA8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nb-NO"/>
              </w:rPr>
            </w:pPr>
            <w:r w:rsidRPr="00403CA8">
              <w:rPr>
                <w:rFonts w:ascii="Times New Roman" w:hAnsi="Times New Roman"/>
                <w:lang w:val="nb-NO"/>
              </w:rPr>
              <w:t xml:space="preserve"> Alet sisteme de suspensie pentru axele motoare</w:t>
            </w:r>
          </w:p>
        </w:tc>
      </w:tr>
      <w:tr w:rsidR="00534C75" w14:paraId="7ADF54DA" w14:textId="77777777" w:rsidTr="00C847B5">
        <w:tc>
          <w:tcPr>
            <w:tcW w:w="4873" w:type="dxa"/>
            <w:vAlign w:val="center"/>
          </w:tcPr>
          <w:p w14:paraId="50CBF6C5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I.  două axe</w:t>
            </w:r>
          </w:p>
        </w:tc>
        <w:tc>
          <w:tcPr>
            <w:tcW w:w="5158" w:type="dxa"/>
            <w:vAlign w:val="center"/>
          </w:tcPr>
          <w:p w14:paraId="3BC6B86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  <w:tc>
          <w:tcPr>
            <w:tcW w:w="4566" w:type="dxa"/>
          </w:tcPr>
          <w:p w14:paraId="519C791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x</w:t>
            </w:r>
          </w:p>
        </w:tc>
      </w:tr>
      <w:tr w:rsidR="00534C75" w14:paraId="7B0026F1" w14:textId="77777777" w:rsidTr="00C847B5">
        <w:tc>
          <w:tcPr>
            <w:tcW w:w="4873" w:type="dxa"/>
            <w:vAlign w:val="center"/>
          </w:tcPr>
          <w:p w14:paraId="64C7310B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puţin  12 tone, dar mai mică de 13 tone              </w:t>
            </w:r>
          </w:p>
        </w:tc>
        <w:tc>
          <w:tcPr>
            <w:tcW w:w="5158" w:type="dxa"/>
            <w:vAlign w:val="center"/>
          </w:tcPr>
          <w:p w14:paraId="48B16AF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4566" w:type="dxa"/>
            <w:vAlign w:val="center"/>
          </w:tcPr>
          <w:p w14:paraId="59610B6C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51</w:t>
            </w:r>
          </w:p>
        </w:tc>
      </w:tr>
      <w:tr w:rsidR="00534C75" w14:paraId="69E1FB04" w14:textId="77777777" w:rsidTr="00C847B5">
        <w:tc>
          <w:tcPr>
            <w:tcW w:w="4873" w:type="dxa"/>
            <w:vAlign w:val="center"/>
          </w:tcPr>
          <w:p w14:paraId="4FE2DD4B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puţin  13 tone, dar mai mică de 14 tone                         </w:t>
            </w:r>
          </w:p>
        </w:tc>
        <w:tc>
          <w:tcPr>
            <w:tcW w:w="5158" w:type="dxa"/>
            <w:vAlign w:val="center"/>
          </w:tcPr>
          <w:p w14:paraId="4D5055E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51</w:t>
            </w:r>
          </w:p>
        </w:tc>
        <w:tc>
          <w:tcPr>
            <w:tcW w:w="4566" w:type="dxa"/>
            <w:vAlign w:val="center"/>
          </w:tcPr>
          <w:p w14:paraId="1DFC0F41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</w:t>
            </w:r>
            <w:r w:rsidR="00C847B5">
              <w:rPr>
                <w:rFonts w:ascii="Times New Roman" w:hAnsi="Times New Roman"/>
                <w:lang w:val="ro-RO"/>
              </w:rPr>
              <w:t>18</w:t>
            </w:r>
          </w:p>
        </w:tc>
      </w:tr>
      <w:tr w:rsidR="00534C75" w14:paraId="17263564" w14:textId="77777777" w:rsidTr="00C847B5">
        <w:tc>
          <w:tcPr>
            <w:tcW w:w="4873" w:type="dxa"/>
            <w:vAlign w:val="center"/>
          </w:tcPr>
          <w:p w14:paraId="1D67B075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puţin  14 tone, dar mai micăde  15 tone              </w:t>
            </w:r>
          </w:p>
        </w:tc>
        <w:tc>
          <w:tcPr>
            <w:tcW w:w="5158" w:type="dxa"/>
            <w:vAlign w:val="center"/>
          </w:tcPr>
          <w:p w14:paraId="2DE9307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</w:t>
            </w:r>
            <w:r w:rsidR="00C847B5">
              <w:rPr>
                <w:rFonts w:ascii="Times New Roman" w:hAnsi="Times New Roman"/>
                <w:lang w:val="ro-RO"/>
              </w:rPr>
              <w:t>18</w:t>
            </w:r>
          </w:p>
        </w:tc>
        <w:tc>
          <w:tcPr>
            <w:tcW w:w="4566" w:type="dxa"/>
            <w:vAlign w:val="center"/>
          </w:tcPr>
          <w:p w14:paraId="65F58618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</w:t>
            </w:r>
            <w:r w:rsidR="00C847B5">
              <w:rPr>
                <w:rFonts w:ascii="Times New Roman" w:hAnsi="Times New Roman"/>
                <w:lang w:val="ro-RO"/>
              </w:rPr>
              <w:t>88</w:t>
            </w:r>
          </w:p>
        </w:tc>
      </w:tr>
      <w:tr w:rsidR="00534C75" w14:paraId="51984D2C" w14:textId="77777777" w:rsidTr="00C847B5">
        <w:trPr>
          <w:trHeight w:val="581"/>
        </w:trPr>
        <w:tc>
          <w:tcPr>
            <w:tcW w:w="4873" w:type="dxa"/>
            <w:vAlign w:val="center"/>
          </w:tcPr>
          <w:p w14:paraId="2FDAFBAB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4. Masa de cel puţin  15 tone, dar mai mică de 18 tone              </w:t>
            </w:r>
          </w:p>
        </w:tc>
        <w:tc>
          <w:tcPr>
            <w:tcW w:w="5158" w:type="dxa"/>
            <w:vAlign w:val="center"/>
          </w:tcPr>
          <w:p w14:paraId="7EF5ADC1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</w:t>
            </w:r>
            <w:r w:rsidR="00C847B5">
              <w:rPr>
                <w:rFonts w:ascii="Times New Roman" w:hAnsi="Times New Roman"/>
                <w:lang w:val="ro-RO"/>
              </w:rPr>
              <w:t>88</w:t>
            </w:r>
          </w:p>
        </w:tc>
        <w:tc>
          <w:tcPr>
            <w:tcW w:w="4566" w:type="dxa"/>
            <w:vAlign w:val="center"/>
          </w:tcPr>
          <w:p w14:paraId="3217AEC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333</w:t>
            </w:r>
          </w:p>
        </w:tc>
      </w:tr>
      <w:tr w:rsidR="00534C75" w14:paraId="4D5820E4" w14:textId="77777777" w:rsidTr="00C847B5">
        <w:trPr>
          <w:trHeight w:val="519"/>
        </w:trPr>
        <w:tc>
          <w:tcPr>
            <w:tcW w:w="4873" w:type="dxa"/>
            <w:vAlign w:val="center"/>
          </w:tcPr>
          <w:p w14:paraId="5AD5851F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5. Masa de cel puţin 18 tone </w:t>
            </w:r>
          </w:p>
        </w:tc>
        <w:tc>
          <w:tcPr>
            <w:tcW w:w="5158" w:type="dxa"/>
            <w:vAlign w:val="center"/>
          </w:tcPr>
          <w:p w14:paraId="4C60E4E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</w:t>
            </w:r>
            <w:r w:rsidR="00C847B5">
              <w:rPr>
                <w:rFonts w:ascii="Times New Roman" w:hAnsi="Times New Roman"/>
                <w:lang w:val="ro-RO"/>
              </w:rPr>
              <w:t>88</w:t>
            </w:r>
          </w:p>
        </w:tc>
        <w:tc>
          <w:tcPr>
            <w:tcW w:w="4566" w:type="dxa"/>
            <w:vAlign w:val="center"/>
          </w:tcPr>
          <w:p w14:paraId="3C3B632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333</w:t>
            </w:r>
          </w:p>
        </w:tc>
      </w:tr>
      <w:tr w:rsidR="00534C75" w14:paraId="486725B9" w14:textId="77777777" w:rsidTr="00C847B5">
        <w:trPr>
          <w:trHeight w:val="519"/>
        </w:trPr>
        <w:tc>
          <w:tcPr>
            <w:tcW w:w="4873" w:type="dxa"/>
            <w:vAlign w:val="center"/>
          </w:tcPr>
          <w:p w14:paraId="48F2B47A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II.  3 axe</w:t>
            </w:r>
          </w:p>
        </w:tc>
        <w:tc>
          <w:tcPr>
            <w:tcW w:w="5158" w:type="dxa"/>
            <w:vAlign w:val="center"/>
          </w:tcPr>
          <w:p w14:paraId="22028A82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566" w:type="dxa"/>
            <w:vAlign w:val="center"/>
          </w:tcPr>
          <w:p w14:paraId="56885D10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534C75" w14:paraId="4D13FB35" w14:textId="77777777" w:rsidTr="00C847B5">
        <w:tc>
          <w:tcPr>
            <w:tcW w:w="4873" w:type="dxa"/>
            <w:vAlign w:val="center"/>
          </w:tcPr>
          <w:p w14:paraId="381F0E2A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 Masa de cel puţin  15 tone, dar mai mică de 17 tone              </w:t>
            </w:r>
          </w:p>
        </w:tc>
        <w:tc>
          <w:tcPr>
            <w:tcW w:w="5158" w:type="dxa"/>
            <w:vAlign w:val="center"/>
          </w:tcPr>
          <w:p w14:paraId="1A6F209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51</w:t>
            </w:r>
          </w:p>
        </w:tc>
        <w:tc>
          <w:tcPr>
            <w:tcW w:w="4566" w:type="dxa"/>
            <w:vAlign w:val="center"/>
          </w:tcPr>
          <w:p w14:paraId="34416D89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C847B5">
              <w:rPr>
                <w:rFonts w:ascii="Times New Roman" w:hAnsi="Times New Roman"/>
                <w:lang w:val="ro-RO"/>
              </w:rPr>
              <w:t>63</w:t>
            </w:r>
          </w:p>
        </w:tc>
      </w:tr>
      <w:tr w:rsidR="00534C75" w14:paraId="0DFF6703" w14:textId="77777777" w:rsidTr="00C847B5">
        <w:tc>
          <w:tcPr>
            <w:tcW w:w="4873" w:type="dxa"/>
          </w:tcPr>
          <w:p w14:paraId="12990350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 xml:space="preserve">2. </w:t>
            </w:r>
            <w:r>
              <w:rPr>
                <w:rFonts w:ascii="Times New Roman" w:hAnsi="Times New Roman"/>
                <w:lang w:val="ro-RO"/>
              </w:rPr>
              <w:t xml:space="preserve">. Masa de cel puţin  17 tone, dar mai mică de 19 tone              </w:t>
            </w:r>
          </w:p>
        </w:tc>
        <w:tc>
          <w:tcPr>
            <w:tcW w:w="5158" w:type="dxa"/>
            <w:vAlign w:val="center"/>
          </w:tcPr>
          <w:p w14:paraId="1320CC7D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C847B5">
              <w:rPr>
                <w:rFonts w:ascii="Times New Roman" w:hAnsi="Times New Roman"/>
                <w:lang w:val="ro-RO"/>
              </w:rPr>
              <w:t>63</w:t>
            </w:r>
          </w:p>
        </w:tc>
        <w:tc>
          <w:tcPr>
            <w:tcW w:w="4566" w:type="dxa"/>
            <w:vAlign w:val="center"/>
          </w:tcPr>
          <w:p w14:paraId="6C518244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</w:t>
            </w:r>
            <w:r w:rsidR="00C847B5">
              <w:rPr>
                <w:rFonts w:ascii="Times New Roman" w:hAnsi="Times New Roman"/>
                <w:lang w:val="ro-RO"/>
              </w:rPr>
              <w:t>40</w:t>
            </w:r>
          </w:p>
        </w:tc>
      </w:tr>
      <w:tr w:rsidR="00534C75" w14:paraId="0D7E7F1F" w14:textId="77777777" w:rsidTr="00C847B5">
        <w:tc>
          <w:tcPr>
            <w:tcW w:w="4873" w:type="dxa"/>
          </w:tcPr>
          <w:p w14:paraId="1A1F9EC1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 xml:space="preserve">3. </w:t>
            </w:r>
            <w:r>
              <w:rPr>
                <w:rFonts w:ascii="Times New Roman" w:hAnsi="Times New Roman"/>
                <w:lang w:val="ro-RO"/>
              </w:rPr>
              <w:t xml:space="preserve">. Masa de cel puţin  19 tone, dar mai mică de 21 tone              </w:t>
            </w:r>
          </w:p>
        </w:tc>
        <w:tc>
          <w:tcPr>
            <w:tcW w:w="5158" w:type="dxa"/>
            <w:vAlign w:val="center"/>
          </w:tcPr>
          <w:p w14:paraId="4A1A229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</w:t>
            </w:r>
            <w:r w:rsidR="00C847B5">
              <w:rPr>
                <w:rFonts w:ascii="Times New Roman" w:hAnsi="Times New Roman"/>
                <w:lang w:val="ro-RO"/>
              </w:rPr>
              <w:t>40</w:t>
            </w:r>
          </w:p>
        </w:tc>
        <w:tc>
          <w:tcPr>
            <w:tcW w:w="4566" w:type="dxa"/>
            <w:vAlign w:val="center"/>
          </w:tcPr>
          <w:p w14:paraId="67ADB17A" w14:textId="77777777" w:rsidR="00534C75" w:rsidRDefault="00C847B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701</w:t>
            </w:r>
          </w:p>
        </w:tc>
      </w:tr>
      <w:tr w:rsidR="00534C75" w14:paraId="58B9BFC4" w14:textId="77777777" w:rsidTr="00C847B5">
        <w:tc>
          <w:tcPr>
            <w:tcW w:w="4873" w:type="dxa"/>
          </w:tcPr>
          <w:p w14:paraId="48DF8E05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 xml:space="preserve">4. </w:t>
            </w:r>
            <w:r>
              <w:rPr>
                <w:rFonts w:ascii="Times New Roman" w:hAnsi="Times New Roman"/>
                <w:lang w:val="ro-RO"/>
              </w:rPr>
              <w:t xml:space="preserve">. Masa de cel puţin  21 tone, dar mai mică de 23 tone              </w:t>
            </w:r>
          </w:p>
        </w:tc>
        <w:tc>
          <w:tcPr>
            <w:tcW w:w="5158" w:type="dxa"/>
            <w:vAlign w:val="center"/>
          </w:tcPr>
          <w:p w14:paraId="435833C7" w14:textId="77777777" w:rsidR="00534C75" w:rsidRDefault="00C847B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701</w:t>
            </w:r>
          </w:p>
        </w:tc>
        <w:tc>
          <w:tcPr>
            <w:tcW w:w="4566" w:type="dxa"/>
            <w:vAlign w:val="center"/>
          </w:tcPr>
          <w:p w14:paraId="29C72A98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</w:t>
            </w:r>
            <w:r w:rsidR="00C847B5">
              <w:rPr>
                <w:rFonts w:ascii="Times New Roman" w:hAnsi="Times New Roman"/>
                <w:lang w:val="ro-RO"/>
              </w:rPr>
              <w:t>81</w:t>
            </w:r>
          </w:p>
        </w:tc>
      </w:tr>
      <w:tr w:rsidR="00534C75" w14:paraId="5613DC09" w14:textId="77777777" w:rsidTr="00C847B5">
        <w:tc>
          <w:tcPr>
            <w:tcW w:w="4873" w:type="dxa"/>
          </w:tcPr>
          <w:p w14:paraId="68FEA508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 xml:space="preserve">5. </w:t>
            </w:r>
            <w:r>
              <w:rPr>
                <w:rFonts w:ascii="Times New Roman" w:hAnsi="Times New Roman"/>
                <w:lang w:val="ro-RO"/>
              </w:rPr>
              <w:t xml:space="preserve">. Masa de cel puţin  23 tone, dar mai mică de 25 tone              </w:t>
            </w:r>
          </w:p>
        </w:tc>
        <w:tc>
          <w:tcPr>
            <w:tcW w:w="5158" w:type="dxa"/>
            <w:vAlign w:val="center"/>
          </w:tcPr>
          <w:p w14:paraId="0C0E1427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  <w:p w14:paraId="1327D36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</w:t>
            </w:r>
            <w:r w:rsidR="00C847B5">
              <w:rPr>
                <w:rFonts w:ascii="Times New Roman" w:hAnsi="Times New Roman"/>
                <w:lang w:val="ro-RO"/>
              </w:rPr>
              <w:t>81</w:t>
            </w:r>
          </w:p>
        </w:tc>
        <w:tc>
          <w:tcPr>
            <w:tcW w:w="4566" w:type="dxa"/>
            <w:vAlign w:val="center"/>
          </w:tcPr>
          <w:p w14:paraId="79E5782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  <w:p w14:paraId="733F14F4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</w:t>
            </w:r>
            <w:r w:rsidR="00C847B5">
              <w:rPr>
                <w:rFonts w:ascii="Times New Roman" w:hAnsi="Times New Roman"/>
                <w:lang w:val="ro-RO"/>
              </w:rPr>
              <w:t>78</w:t>
            </w:r>
          </w:p>
        </w:tc>
      </w:tr>
      <w:tr w:rsidR="00534C75" w14:paraId="27C50EBF" w14:textId="77777777" w:rsidTr="00C847B5">
        <w:tc>
          <w:tcPr>
            <w:tcW w:w="4873" w:type="dxa"/>
          </w:tcPr>
          <w:p w14:paraId="52ED27CD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 xml:space="preserve">6. </w:t>
            </w:r>
            <w:r>
              <w:rPr>
                <w:rFonts w:ascii="Times New Roman" w:hAnsi="Times New Roman"/>
                <w:lang w:val="ro-RO"/>
              </w:rPr>
              <w:t xml:space="preserve">. Masa de cel puţin 25 tone, dar mai mică de 26 tone       </w:t>
            </w:r>
          </w:p>
        </w:tc>
        <w:tc>
          <w:tcPr>
            <w:tcW w:w="5158" w:type="dxa"/>
            <w:vAlign w:val="center"/>
          </w:tcPr>
          <w:p w14:paraId="6F1CB7D7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</w:t>
            </w:r>
            <w:r w:rsidR="00C847B5">
              <w:rPr>
                <w:rFonts w:ascii="Times New Roman" w:hAnsi="Times New Roman"/>
                <w:lang w:val="ro-RO"/>
              </w:rPr>
              <w:t>81</w:t>
            </w:r>
          </w:p>
        </w:tc>
        <w:tc>
          <w:tcPr>
            <w:tcW w:w="4566" w:type="dxa"/>
            <w:vAlign w:val="center"/>
          </w:tcPr>
          <w:p w14:paraId="3BC5A12D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</w:t>
            </w:r>
            <w:r w:rsidR="00C847B5">
              <w:rPr>
                <w:rFonts w:ascii="Times New Roman" w:hAnsi="Times New Roman"/>
                <w:lang w:val="ro-RO"/>
              </w:rPr>
              <w:t>78</w:t>
            </w:r>
          </w:p>
        </w:tc>
      </w:tr>
      <w:tr w:rsidR="00534C75" w14:paraId="67B89126" w14:textId="77777777" w:rsidTr="00C847B5">
        <w:tc>
          <w:tcPr>
            <w:tcW w:w="4873" w:type="dxa"/>
          </w:tcPr>
          <w:p w14:paraId="4DD36F3B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7. Masa de cel puţin 26 tone</w:t>
            </w:r>
          </w:p>
        </w:tc>
        <w:tc>
          <w:tcPr>
            <w:tcW w:w="5158" w:type="dxa"/>
            <w:vAlign w:val="center"/>
          </w:tcPr>
          <w:p w14:paraId="435F0CF7" w14:textId="77777777" w:rsidR="00534C75" w:rsidRDefault="00C847B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1081</w:t>
            </w:r>
          </w:p>
        </w:tc>
        <w:tc>
          <w:tcPr>
            <w:tcW w:w="4566" w:type="dxa"/>
            <w:vAlign w:val="center"/>
          </w:tcPr>
          <w:p w14:paraId="3081341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</w:t>
            </w:r>
            <w:r w:rsidR="00C847B5">
              <w:rPr>
                <w:rFonts w:ascii="Times New Roman" w:hAnsi="Times New Roman"/>
                <w:lang w:val="ro-RO"/>
              </w:rPr>
              <w:t>78</w:t>
            </w:r>
          </w:p>
        </w:tc>
      </w:tr>
      <w:tr w:rsidR="00534C75" w14:paraId="39586500" w14:textId="77777777" w:rsidTr="00C847B5">
        <w:tc>
          <w:tcPr>
            <w:tcW w:w="4873" w:type="dxa"/>
          </w:tcPr>
          <w:p w14:paraId="2EA5587D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>III. 4 axe</w:t>
            </w:r>
          </w:p>
        </w:tc>
        <w:tc>
          <w:tcPr>
            <w:tcW w:w="5158" w:type="dxa"/>
            <w:vAlign w:val="center"/>
          </w:tcPr>
          <w:p w14:paraId="18408CA7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566" w:type="dxa"/>
            <w:vAlign w:val="center"/>
          </w:tcPr>
          <w:p w14:paraId="7F60A2F4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534C75" w14:paraId="09CB228B" w14:textId="77777777" w:rsidTr="00C847B5">
        <w:tc>
          <w:tcPr>
            <w:tcW w:w="4873" w:type="dxa"/>
          </w:tcPr>
          <w:p w14:paraId="0F277C4E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puţin 23 tone, dar mai mică de 25 tone              </w:t>
            </w:r>
          </w:p>
        </w:tc>
        <w:tc>
          <w:tcPr>
            <w:tcW w:w="5158" w:type="dxa"/>
            <w:vAlign w:val="center"/>
          </w:tcPr>
          <w:p w14:paraId="78D884DD" w14:textId="77777777" w:rsidR="00534C75" w:rsidRDefault="00C847B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701</w:t>
            </w:r>
          </w:p>
        </w:tc>
        <w:tc>
          <w:tcPr>
            <w:tcW w:w="4566" w:type="dxa"/>
            <w:vAlign w:val="center"/>
          </w:tcPr>
          <w:p w14:paraId="256E0BE5" w14:textId="77777777" w:rsidR="00534C75" w:rsidRDefault="00C847B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710</w:t>
            </w:r>
          </w:p>
        </w:tc>
      </w:tr>
      <w:tr w:rsidR="00534C75" w14:paraId="4B46B654" w14:textId="77777777" w:rsidTr="00C847B5">
        <w:tc>
          <w:tcPr>
            <w:tcW w:w="4873" w:type="dxa"/>
          </w:tcPr>
          <w:p w14:paraId="50F8D383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puţin  25 tone, dar mai mică de 27 tone              </w:t>
            </w:r>
          </w:p>
        </w:tc>
        <w:tc>
          <w:tcPr>
            <w:tcW w:w="5158" w:type="dxa"/>
            <w:vAlign w:val="center"/>
          </w:tcPr>
          <w:p w14:paraId="74D71816" w14:textId="77777777" w:rsidR="00534C75" w:rsidRDefault="00C847B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710</w:t>
            </w:r>
          </w:p>
        </w:tc>
        <w:tc>
          <w:tcPr>
            <w:tcW w:w="4566" w:type="dxa"/>
            <w:vAlign w:val="center"/>
          </w:tcPr>
          <w:p w14:paraId="7AC3F97A" w14:textId="77777777" w:rsidR="00534C75" w:rsidRDefault="00C847B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1109</w:t>
            </w:r>
          </w:p>
        </w:tc>
      </w:tr>
      <w:tr w:rsidR="00534C75" w14:paraId="16173F9F" w14:textId="77777777" w:rsidTr="00C847B5">
        <w:tc>
          <w:tcPr>
            <w:tcW w:w="4873" w:type="dxa"/>
          </w:tcPr>
          <w:p w14:paraId="72CD9BD7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puţin  27 tone, dar mai mică  de 29 tone              </w:t>
            </w:r>
          </w:p>
        </w:tc>
        <w:tc>
          <w:tcPr>
            <w:tcW w:w="5158" w:type="dxa"/>
            <w:vAlign w:val="center"/>
          </w:tcPr>
          <w:p w14:paraId="54E0737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109</w:t>
            </w:r>
          </w:p>
        </w:tc>
        <w:tc>
          <w:tcPr>
            <w:tcW w:w="4566" w:type="dxa"/>
            <w:vAlign w:val="center"/>
          </w:tcPr>
          <w:p w14:paraId="41B9F5CB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760</w:t>
            </w:r>
          </w:p>
        </w:tc>
      </w:tr>
      <w:tr w:rsidR="00534C75" w14:paraId="4C0D0BD7" w14:textId="77777777" w:rsidTr="00C847B5">
        <w:tc>
          <w:tcPr>
            <w:tcW w:w="4873" w:type="dxa"/>
          </w:tcPr>
          <w:p w14:paraId="14F06632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4. Masa de cel puţin 29 tone, dar mai mică de 31 tone              </w:t>
            </w:r>
          </w:p>
        </w:tc>
        <w:tc>
          <w:tcPr>
            <w:tcW w:w="5158" w:type="dxa"/>
            <w:vAlign w:val="center"/>
          </w:tcPr>
          <w:p w14:paraId="658D3ED0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760</w:t>
            </w:r>
          </w:p>
        </w:tc>
        <w:tc>
          <w:tcPr>
            <w:tcW w:w="4566" w:type="dxa"/>
            <w:vAlign w:val="center"/>
          </w:tcPr>
          <w:p w14:paraId="76AFA9AB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C847B5">
              <w:rPr>
                <w:rFonts w:ascii="Times New Roman" w:hAnsi="Times New Roman"/>
                <w:lang w:val="ro-RO"/>
              </w:rPr>
              <w:t>612</w:t>
            </w:r>
          </w:p>
        </w:tc>
      </w:tr>
      <w:tr w:rsidR="00534C75" w14:paraId="573BDDF7" w14:textId="77777777" w:rsidTr="00C847B5">
        <w:tc>
          <w:tcPr>
            <w:tcW w:w="4873" w:type="dxa"/>
          </w:tcPr>
          <w:p w14:paraId="2B8C27B9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5. Masa de cel puţin  31 tone dar mai mică de 32 tone             </w:t>
            </w:r>
          </w:p>
        </w:tc>
        <w:tc>
          <w:tcPr>
            <w:tcW w:w="5158" w:type="dxa"/>
            <w:vAlign w:val="center"/>
          </w:tcPr>
          <w:p w14:paraId="3ADCBE4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760</w:t>
            </w:r>
          </w:p>
        </w:tc>
        <w:tc>
          <w:tcPr>
            <w:tcW w:w="4566" w:type="dxa"/>
            <w:vAlign w:val="center"/>
          </w:tcPr>
          <w:p w14:paraId="417C43A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C847B5">
              <w:rPr>
                <w:rFonts w:ascii="Times New Roman" w:hAnsi="Times New Roman"/>
                <w:lang w:val="ro-RO"/>
              </w:rPr>
              <w:t>612</w:t>
            </w:r>
          </w:p>
        </w:tc>
      </w:tr>
      <w:tr w:rsidR="00534C75" w14:paraId="034597F6" w14:textId="77777777" w:rsidTr="00C847B5">
        <w:tc>
          <w:tcPr>
            <w:tcW w:w="4873" w:type="dxa"/>
          </w:tcPr>
          <w:p w14:paraId="2EBF4272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6. Masă de cel puţin 32 tone</w:t>
            </w:r>
          </w:p>
        </w:tc>
        <w:tc>
          <w:tcPr>
            <w:tcW w:w="5158" w:type="dxa"/>
            <w:vAlign w:val="center"/>
          </w:tcPr>
          <w:p w14:paraId="7A64D099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760</w:t>
            </w:r>
          </w:p>
        </w:tc>
        <w:tc>
          <w:tcPr>
            <w:tcW w:w="4566" w:type="dxa"/>
            <w:vAlign w:val="center"/>
          </w:tcPr>
          <w:p w14:paraId="08A37ED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2</w:t>
            </w:r>
            <w:r w:rsidR="00C847B5">
              <w:rPr>
                <w:rFonts w:ascii="Times New Roman" w:hAnsi="Times New Roman"/>
                <w:lang w:val="ro-RO"/>
              </w:rPr>
              <w:t>612</w:t>
            </w:r>
            <w:r>
              <w:rPr>
                <w:rFonts w:ascii="Times New Roman" w:hAnsi="Times New Roman"/>
                <w:lang w:val="ro-RO"/>
              </w:rPr>
              <w:t>’’</w:t>
            </w:r>
          </w:p>
        </w:tc>
      </w:tr>
    </w:tbl>
    <w:p w14:paraId="1FE35F08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9"/>
        <w:gridCol w:w="4049"/>
        <w:gridCol w:w="4449"/>
      </w:tblGrid>
      <w:tr w:rsidR="00534C75" w14:paraId="4B220D2B" w14:textId="77777777" w:rsidTr="00C847B5">
        <w:tc>
          <w:tcPr>
            <w:tcW w:w="15047" w:type="dxa"/>
            <w:gridSpan w:val="3"/>
          </w:tcPr>
          <w:p w14:paraId="70C18541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fr-FR"/>
              </w:rPr>
              <w:t xml:space="preserve"> </w:t>
            </w:r>
            <w:r>
              <w:rPr>
                <w:lang w:val="ro-RO"/>
              </w:rPr>
              <w:t xml:space="preserve">Art. 470 </w:t>
            </w:r>
            <w:r>
              <w:rPr>
                <w:rFonts w:ascii="Times New Roman" w:hAnsi="Times New Roman"/>
                <w:lang w:val="ro-RO"/>
              </w:rPr>
              <w:t xml:space="preserve">alin. (6)         </w:t>
            </w:r>
          </w:p>
        </w:tc>
      </w:tr>
      <w:tr w:rsidR="00534C75" w14:paraId="77324C69" w14:textId="77777777" w:rsidTr="00C847B5">
        <w:trPr>
          <w:cantSplit/>
        </w:trPr>
        <w:tc>
          <w:tcPr>
            <w:tcW w:w="6549" w:type="dxa"/>
            <w:vMerge w:val="restart"/>
            <w:vAlign w:val="center"/>
          </w:tcPr>
          <w:p w14:paraId="745FFC84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Numărul de  axe şi greutatea bruta incarcata </w:t>
            </w:r>
          </w:p>
          <w:p w14:paraId="21674240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maximă admisa</w:t>
            </w:r>
          </w:p>
        </w:tc>
        <w:tc>
          <w:tcPr>
            <w:tcW w:w="8498" w:type="dxa"/>
            <w:gridSpan w:val="2"/>
            <w:vAlign w:val="center"/>
          </w:tcPr>
          <w:p w14:paraId="1165531D" w14:textId="77777777" w:rsidR="00534C75" w:rsidRDefault="00534C75" w:rsidP="009A5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</w:t>
            </w:r>
            <w:r w:rsidR="009A5297">
              <w:rPr>
                <w:rFonts w:ascii="Times New Roman" w:hAnsi="Times New Roman"/>
                <w:lang w:val="ro-RO"/>
              </w:rPr>
              <w:t>20</w:t>
            </w:r>
          </w:p>
        </w:tc>
      </w:tr>
      <w:tr w:rsidR="00534C75" w14:paraId="01F9C522" w14:textId="77777777" w:rsidTr="00C847B5">
        <w:trPr>
          <w:cantSplit/>
        </w:trPr>
        <w:tc>
          <w:tcPr>
            <w:tcW w:w="6549" w:type="dxa"/>
            <w:vMerge/>
          </w:tcPr>
          <w:p w14:paraId="5FAA3FEB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8498" w:type="dxa"/>
            <w:gridSpan w:val="2"/>
            <w:vAlign w:val="center"/>
          </w:tcPr>
          <w:p w14:paraId="21630A3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Impozitul</w:t>
            </w:r>
          </w:p>
          <w:p w14:paraId="6F8CA744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( în lei/an)</w:t>
            </w:r>
          </w:p>
        </w:tc>
      </w:tr>
      <w:tr w:rsidR="00534C75" w14:paraId="1D8A376F" w14:textId="77777777" w:rsidTr="00C847B5">
        <w:trPr>
          <w:cantSplit/>
        </w:trPr>
        <w:tc>
          <w:tcPr>
            <w:tcW w:w="6549" w:type="dxa"/>
            <w:vMerge/>
          </w:tcPr>
          <w:p w14:paraId="660C4C57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049" w:type="dxa"/>
            <w:vAlign w:val="center"/>
          </w:tcPr>
          <w:p w14:paraId="00D99F25" w14:textId="77777777" w:rsidR="00534C75" w:rsidRPr="00212721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 w:rsidRPr="00212721">
              <w:rPr>
                <w:rFonts w:ascii="Times New Roman" w:hAnsi="Times New Roman"/>
                <w:lang w:val="ro-RO"/>
              </w:rPr>
              <w:t>Ax(e) mot</w:t>
            </w:r>
            <w:r>
              <w:rPr>
                <w:rFonts w:ascii="Times New Roman" w:hAnsi="Times New Roman"/>
                <w:lang w:val="ro-RO"/>
              </w:rPr>
              <w:t>or (o</w:t>
            </w:r>
            <w:r w:rsidRPr="00212721">
              <w:rPr>
                <w:rFonts w:ascii="Times New Roman" w:hAnsi="Times New Roman"/>
                <w:lang w:val="ro-RO"/>
              </w:rPr>
              <w:t>are</w:t>
            </w:r>
            <w:r>
              <w:rPr>
                <w:rFonts w:ascii="Times New Roman" w:hAnsi="Times New Roman"/>
                <w:lang w:val="ro-RO"/>
              </w:rPr>
              <w:t>)</w:t>
            </w:r>
            <w:r w:rsidRPr="00212721">
              <w:rPr>
                <w:rFonts w:ascii="Times New Roman" w:hAnsi="Times New Roman"/>
                <w:lang w:val="ro-RO"/>
              </w:rPr>
              <w:t xml:space="preserve"> cu </w:t>
            </w:r>
            <w:r>
              <w:rPr>
                <w:rFonts w:ascii="Times New Roman" w:hAnsi="Times New Roman"/>
                <w:lang w:val="ro-RO"/>
              </w:rPr>
              <w:t xml:space="preserve">sistem de suspensie pneumatică sau </w:t>
            </w:r>
            <w:r w:rsidRPr="00212721">
              <w:rPr>
                <w:rFonts w:ascii="Times New Roman" w:hAnsi="Times New Roman"/>
                <w:lang w:val="ro-RO"/>
              </w:rPr>
              <w:t>echivalent</w:t>
            </w:r>
            <w:r>
              <w:rPr>
                <w:rFonts w:ascii="Times New Roman" w:hAnsi="Times New Roman"/>
                <w:lang w:val="ro-RO"/>
              </w:rPr>
              <w:t>ele</w:t>
            </w:r>
            <w:r w:rsidRPr="00212721">
              <w:rPr>
                <w:rFonts w:ascii="Times New Roman" w:hAnsi="Times New Roman"/>
                <w:lang w:val="ro-RO"/>
              </w:rPr>
              <w:t xml:space="preserve"> recunoscut</w:t>
            </w:r>
            <w:r>
              <w:rPr>
                <w:rFonts w:ascii="Times New Roman" w:hAnsi="Times New Roman"/>
                <w:lang w:val="ro-RO"/>
              </w:rPr>
              <w:t>e</w:t>
            </w:r>
          </w:p>
        </w:tc>
        <w:tc>
          <w:tcPr>
            <w:tcW w:w="4449" w:type="dxa"/>
            <w:vAlign w:val="center"/>
          </w:tcPr>
          <w:p w14:paraId="37BB0A63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 Alte sisteme de suspensie pentru axele motoare</w:t>
            </w:r>
          </w:p>
        </w:tc>
      </w:tr>
      <w:tr w:rsidR="00534C75" w14:paraId="315EC704" w14:textId="77777777" w:rsidTr="00C847B5">
        <w:tc>
          <w:tcPr>
            <w:tcW w:w="6549" w:type="dxa"/>
          </w:tcPr>
          <w:p w14:paraId="5A7D567E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I.  2+1 axe</w:t>
            </w:r>
          </w:p>
        </w:tc>
        <w:tc>
          <w:tcPr>
            <w:tcW w:w="4049" w:type="dxa"/>
            <w:vAlign w:val="center"/>
          </w:tcPr>
          <w:p w14:paraId="156C1052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449" w:type="dxa"/>
            <w:vAlign w:val="center"/>
          </w:tcPr>
          <w:p w14:paraId="6DBAC68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534C75" w14:paraId="764E6760" w14:textId="77777777" w:rsidTr="00C847B5">
        <w:trPr>
          <w:trHeight w:val="621"/>
        </w:trPr>
        <w:tc>
          <w:tcPr>
            <w:tcW w:w="6549" w:type="dxa"/>
          </w:tcPr>
          <w:p w14:paraId="1C05B11B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puţin  12 tone, dar mai mică de 14 tone              </w:t>
            </w:r>
          </w:p>
        </w:tc>
        <w:tc>
          <w:tcPr>
            <w:tcW w:w="4049" w:type="dxa"/>
            <w:vAlign w:val="center"/>
          </w:tcPr>
          <w:p w14:paraId="21682BA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4449" w:type="dxa"/>
            <w:vAlign w:val="center"/>
          </w:tcPr>
          <w:p w14:paraId="34608801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</w:tr>
      <w:tr w:rsidR="00534C75" w14:paraId="682175FB" w14:textId="77777777" w:rsidTr="00C847B5">
        <w:trPr>
          <w:trHeight w:val="597"/>
        </w:trPr>
        <w:tc>
          <w:tcPr>
            <w:tcW w:w="6549" w:type="dxa"/>
          </w:tcPr>
          <w:p w14:paraId="38E0C5FC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puţin 14 tone, dar mai mică de 16 tone              </w:t>
            </w:r>
          </w:p>
        </w:tc>
        <w:tc>
          <w:tcPr>
            <w:tcW w:w="4049" w:type="dxa"/>
            <w:vAlign w:val="center"/>
          </w:tcPr>
          <w:p w14:paraId="221834FB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4449" w:type="dxa"/>
            <w:vAlign w:val="center"/>
          </w:tcPr>
          <w:p w14:paraId="15B55242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</w:tr>
      <w:tr w:rsidR="00534C75" w14:paraId="72710D81" w14:textId="77777777" w:rsidTr="00C847B5">
        <w:trPr>
          <w:trHeight w:val="659"/>
        </w:trPr>
        <w:tc>
          <w:tcPr>
            <w:tcW w:w="6549" w:type="dxa"/>
          </w:tcPr>
          <w:p w14:paraId="66B80D60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puţin  16 tone, dar mai mică de 18 tone              </w:t>
            </w:r>
          </w:p>
        </w:tc>
        <w:tc>
          <w:tcPr>
            <w:tcW w:w="4049" w:type="dxa"/>
            <w:vAlign w:val="center"/>
          </w:tcPr>
          <w:p w14:paraId="3DE60AF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0</w:t>
            </w:r>
          </w:p>
        </w:tc>
        <w:tc>
          <w:tcPr>
            <w:tcW w:w="4449" w:type="dxa"/>
            <w:vAlign w:val="center"/>
          </w:tcPr>
          <w:p w14:paraId="3D409A6D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</w:t>
            </w:r>
            <w:r w:rsidR="00C847B5">
              <w:rPr>
                <w:rFonts w:ascii="Times New Roman" w:hAnsi="Times New Roman"/>
                <w:lang w:val="ro-RO"/>
              </w:rPr>
              <w:t>8</w:t>
            </w:r>
          </w:p>
        </w:tc>
      </w:tr>
      <w:tr w:rsidR="00534C75" w14:paraId="1607C2DB" w14:textId="77777777" w:rsidTr="00C847B5">
        <w:trPr>
          <w:trHeight w:val="707"/>
        </w:trPr>
        <w:tc>
          <w:tcPr>
            <w:tcW w:w="6549" w:type="dxa"/>
          </w:tcPr>
          <w:p w14:paraId="761FF9C2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 Masa de cel puţin 18 tone, dar mai mică de 20 tone</w:t>
            </w:r>
          </w:p>
        </w:tc>
        <w:tc>
          <w:tcPr>
            <w:tcW w:w="4049" w:type="dxa"/>
            <w:vAlign w:val="center"/>
          </w:tcPr>
          <w:p w14:paraId="43BD76E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</w:t>
            </w:r>
            <w:r w:rsidR="00C847B5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4449" w:type="dxa"/>
            <w:vAlign w:val="center"/>
          </w:tcPr>
          <w:p w14:paraId="56870CED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56</w:t>
            </w:r>
          </w:p>
        </w:tc>
      </w:tr>
      <w:tr w:rsidR="00534C75" w14:paraId="0336C88D" w14:textId="77777777" w:rsidTr="00C847B5">
        <w:trPr>
          <w:trHeight w:val="713"/>
        </w:trPr>
        <w:tc>
          <w:tcPr>
            <w:tcW w:w="6549" w:type="dxa"/>
          </w:tcPr>
          <w:p w14:paraId="42CB0E78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5. Masa de cel puţin 20 tone, dar mai mică de 22 tone</w:t>
            </w:r>
          </w:p>
        </w:tc>
        <w:tc>
          <w:tcPr>
            <w:tcW w:w="4049" w:type="dxa"/>
            <w:vAlign w:val="center"/>
          </w:tcPr>
          <w:p w14:paraId="02F6F34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C847B5">
              <w:rPr>
                <w:rFonts w:ascii="Times New Roman" w:hAnsi="Times New Roman"/>
                <w:lang w:val="ro-RO"/>
              </w:rPr>
              <w:t>56</w:t>
            </w:r>
          </w:p>
        </w:tc>
        <w:tc>
          <w:tcPr>
            <w:tcW w:w="4449" w:type="dxa"/>
            <w:vAlign w:val="center"/>
          </w:tcPr>
          <w:p w14:paraId="56E0A56A" w14:textId="77777777" w:rsidR="00534C75" w:rsidRDefault="00C847B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360</w:t>
            </w:r>
          </w:p>
        </w:tc>
      </w:tr>
      <w:tr w:rsidR="00534C75" w14:paraId="4D5EACD9" w14:textId="77777777" w:rsidTr="00C847B5">
        <w:trPr>
          <w:trHeight w:val="705"/>
        </w:trPr>
        <w:tc>
          <w:tcPr>
            <w:tcW w:w="6549" w:type="dxa"/>
          </w:tcPr>
          <w:p w14:paraId="67B8890F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>6. Masa de cel puţin  22 tone, dar mai mică de 23 tone</w:t>
            </w:r>
          </w:p>
        </w:tc>
        <w:tc>
          <w:tcPr>
            <w:tcW w:w="4049" w:type="dxa"/>
            <w:vAlign w:val="center"/>
          </w:tcPr>
          <w:p w14:paraId="2D6EFB5D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  <w:r w:rsidR="00C847B5">
              <w:rPr>
                <w:rFonts w:ascii="Times New Roman" w:hAnsi="Times New Roman"/>
                <w:lang w:val="ro-RO"/>
              </w:rPr>
              <w:t>65</w:t>
            </w:r>
          </w:p>
        </w:tc>
        <w:tc>
          <w:tcPr>
            <w:tcW w:w="4449" w:type="dxa"/>
            <w:vAlign w:val="center"/>
          </w:tcPr>
          <w:p w14:paraId="15ADF362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</w:t>
            </w:r>
            <w:r w:rsidR="00E629E4">
              <w:rPr>
                <w:rFonts w:ascii="Times New Roman" w:hAnsi="Times New Roman"/>
                <w:lang w:val="ro-RO"/>
              </w:rPr>
              <w:t>72</w:t>
            </w:r>
          </w:p>
        </w:tc>
      </w:tr>
      <w:tr w:rsidR="00534C75" w14:paraId="02CA55AF" w14:textId="77777777" w:rsidTr="00C847B5">
        <w:trPr>
          <w:trHeight w:val="711"/>
        </w:trPr>
        <w:tc>
          <w:tcPr>
            <w:tcW w:w="6549" w:type="dxa"/>
          </w:tcPr>
          <w:p w14:paraId="4419EE27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7. Masa de cel puţin  23 tone, dar mai mică de 25 tone</w:t>
            </w:r>
          </w:p>
        </w:tc>
        <w:tc>
          <w:tcPr>
            <w:tcW w:w="4049" w:type="dxa"/>
            <w:vAlign w:val="center"/>
          </w:tcPr>
          <w:p w14:paraId="31D22888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</w:t>
            </w:r>
            <w:r w:rsidR="00E629E4">
              <w:rPr>
                <w:rFonts w:ascii="Times New Roman" w:hAnsi="Times New Roman"/>
                <w:lang w:val="ro-RO"/>
              </w:rPr>
              <w:t>72</w:t>
            </w:r>
          </w:p>
        </w:tc>
        <w:tc>
          <w:tcPr>
            <w:tcW w:w="4449" w:type="dxa"/>
            <w:vAlign w:val="center"/>
          </w:tcPr>
          <w:p w14:paraId="6669C57E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</w:t>
            </w:r>
            <w:r w:rsidR="00E629E4">
              <w:rPr>
                <w:rFonts w:ascii="Times New Roman" w:hAnsi="Times New Roman"/>
                <w:lang w:val="ro-RO"/>
              </w:rPr>
              <w:t>51</w:t>
            </w:r>
          </w:p>
        </w:tc>
      </w:tr>
      <w:tr w:rsidR="00534C75" w14:paraId="0BE849D3" w14:textId="77777777" w:rsidTr="00C847B5">
        <w:trPr>
          <w:trHeight w:val="703"/>
        </w:trPr>
        <w:tc>
          <w:tcPr>
            <w:tcW w:w="6549" w:type="dxa"/>
          </w:tcPr>
          <w:p w14:paraId="2745C50F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8. Masa de cel puţin  25 tone, dar mai mică de 28 tone</w:t>
            </w:r>
          </w:p>
        </w:tc>
        <w:tc>
          <w:tcPr>
            <w:tcW w:w="4049" w:type="dxa"/>
            <w:vAlign w:val="center"/>
          </w:tcPr>
          <w:p w14:paraId="3AA5A9EB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8</w:t>
            </w:r>
            <w:r w:rsidR="00E629E4">
              <w:rPr>
                <w:rFonts w:ascii="Times New Roman" w:hAnsi="Times New Roman"/>
                <w:lang w:val="fr-FR"/>
              </w:rPr>
              <w:t>51</w:t>
            </w:r>
          </w:p>
        </w:tc>
        <w:tc>
          <w:tcPr>
            <w:tcW w:w="4449" w:type="dxa"/>
            <w:vAlign w:val="center"/>
          </w:tcPr>
          <w:p w14:paraId="00746235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</w:t>
            </w:r>
            <w:r w:rsidR="00E629E4">
              <w:rPr>
                <w:rFonts w:ascii="Times New Roman" w:hAnsi="Times New Roman"/>
                <w:lang w:val="ro-RO"/>
              </w:rPr>
              <w:t>93</w:t>
            </w:r>
          </w:p>
        </w:tc>
      </w:tr>
      <w:tr w:rsidR="00534C75" w14:paraId="7B433320" w14:textId="77777777" w:rsidTr="00C847B5">
        <w:trPr>
          <w:trHeight w:val="368"/>
        </w:trPr>
        <w:tc>
          <w:tcPr>
            <w:tcW w:w="6549" w:type="dxa"/>
          </w:tcPr>
          <w:p w14:paraId="6964CA77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9. Masa de cel puţin 28 tone</w:t>
            </w:r>
          </w:p>
        </w:tc>
        <w:tc>
          <w:tcPr>
            <w:tcW w:w="4049" w:type="dxa"/>
            <w:vAlign w:val="center"/>
          </w:tcPr>
          <w:p w14:paraId="5AB82004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8</w:t>
            </w:r>
            <w:r w:rsidR="00E629E4">
              <w:rPr>
                <w:rFonts w:ascii="Times New Roman" w:hAnsi="Times New Roman"/>
                <w:lang w:val="fr-FR"/>
              </w:rPr>
              <w:t>51</w:t>
            </w:r>
          </w:p>
        </w:tc>
        <w:tc>
          <w:tcPr>
            <w:tcW w:w="4449" w:type="dxa"/>
            <w:vAlign w:val="center"/>
          </w:tcPr>
          <w:p w14:paraId="64B12772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</w:t>
            </w:r>
            <w:r w:rsidR="00E629E4">
              <w:rPr>
                <w:rFonts w:ascii="Times New Roman" w:hAnsi="Times New Roman"/>
                <w:lang w:val="ro-RO"/>
              </w:rPr>
              <w:t>93</w:t>
            </w:r>
          </w:p>
        </w:tc>
      </w:tr>
      <w:tr w:rsidR="00534C75" w14:paraId="3771070E" w14:textId="77777777" w:rsidTr="00C847B5">
        <w:trPr>
          <w:trHeight w:val="368"/>
        </w:trPr>
        <w:tc>
          <w:tcPr>
            <w:tcW w:w="6549" w:type="dxa"/>
          </w:tcPr>
          <w:p w14:paraId="5C0D5659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II.  2+2 axe</w:t>
            </w:r>
          </w:p>
        </w:tc>
        <w:tc>
          <w:tcPr>
            <w:tcW w:w="4049" w:type="dxa"/>
            <w:vAlign w:val="center"/>
          </w:tcPr>
          <w:p w14:paraId="06B67AC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449" w:type="dxa"/>
            <w:vAlign w:val="center"/>
          </w:tcPr>
          <w:p w14:paraId="219049EF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</w:tc>
      </w:tr>
      <w:tr w:rsidR="00534C75" w14:paraId="1FA1A47E" w14:textId="77777777" w:rsidTr="00C847B5">
        <w:trPr>
          <w:trHeight w:val="691"/>
        </w:trPr>
        <w:tc>
          <w:tcPr>
            <w:tcW w:w="6549" w:type="dxa"/>
          </w:tcPr>
          <w:p w14:paraId="06286487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puţin  23 tone, dar mai mică de 25 tone              </w:t>
            </w:r>
          </w:p>
        </w:tc>
        <w:tc>
          <w:tcPr>
            <w:tcW w:w="4049" w:type="dxa"/>
            <w:vAlign w:val="center"/>
          </w:tcPr>
          <w:p w14:paraId="56A54A9C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14</w:t>
            </w:r>
            <w:r w:rsidR="00E629E4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4449" w:type="dxa"/>
            <w:vAlign w:val="center"/>
          </w:tcPr>
          <w:p w14:paraId="1E2C2C06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  <w:r w:rsidR="00E629E4">
              <w:rPr>
                <w:rFonts w:ascii="Times New Roman" w:hAnsi="Times New Roman"/>
                <w:lang w:val="ro-RO"/>
              </w:rPr>
              <w:t>40</w:t>
            </w:r>
          </w:p>
        </w:tc>
      </w:tr>
      <w:tr w:rsidR="00534C75" w14:paraId="5FDCA7EA" w14:textId="77777777" w:rsidTr="00C847B5">
        <w:trPr>
          <w:trHeight w:val="711"/>
        </w:trPr>
        <w:tc>
          <w:tcPr>
            <w:tcW w:w="6549" w:type="dxa"/>
          </w:tcPr>
          <w:p w14:paraId="17304619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puţin  25 tone, dar mai mică de 26 tone              </w:t>
            </w:r>
          </w:p>
        </w:tc>
        <w:tc>
          <w:tcPr>
            <w:tcW w:w="4049" w:type="dxa"/>
            <w:vAlign w:val="center"/>
          </w:tcPr>
          <w:p w14:paraId="31FDFC22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  <w:r w:rsidR="00E629E4">
              <w:rPr>
                <w:rFonts w:ascii="Times New Roman" w:hAnsi="Times New Roman"/>
                <w:lang w:val="ro-RO"/>
              </w:rPr>
              <w:t>40</w:t>
            </w:r>
          </w:p>
        </w:tc>
        <w:tc>
          <w:tcPr>
            <w:tcW w:w="4449" w:type="dxa"/>
            <w:vAlign w:val="center"/>
          </w:tcPr>
          <w:p w14:paraId="77BE7007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</w:t>
            </w:r>
            <w:r w:rsidR="00E629E4">
              <w:rPr>
                <w:rFonts w:ascii="Times New Roman" w:hAnsi="Times New Roman"/>
                <w:lang w:val="ro-RO"/>
              </w:rPr>
              <w:t>60</w:t>
            </w:r>
          </w:p>
        </w:tc>
      </w:tr>
      <w:tr w:rsidR="00534C75" w14:paraId="637DAF40" w14:textId="77777777" w:rsidTr="00C847B5">
        <w:trPr>
          <w:trHeight w:val="703"/>
        </w:trPr>
        <w:tc>
          <w:tcPr>
            <w:tcW w:w="6549" w:type="dxa"/>
          </w:tcPr>
          <w:p w14:paraId="2F22A116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puţin 26 tone, dar mai mică de 28 tone              </w:t>
            </w:r>
          </w:p>
        </w:tc>
        <w:tc>
          <w:tcPr>
            <w:tcW w:w="4049" w:type="dxa"/>
            <w:vAlign w:val="center"/>
          </w:tcPr>
          <w:p w14:paraId="5E8AA41A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</w:t>
            </w:r>
            <w:r w:rsidR="00E629E4">
              <w:rPr>
                <w:rFonts w:ascii="Times New Roman" w:hAnsi="Times New Roman"/>
                <w:lang w:val="ro-RO"/>
              </w:rPr>
              <w:t>60</w:t>
            </w:r>
          </w:p>
        </w:tc>
        <w:tc>
          <w:tcPr>
            <w:tcW w:w="4449" w:type="dxa"/>
            <w:vAlign w:val="center"/>
          </w:tcPr>
          <w:p w14:paraId="07C674DB" w14:textId="77777777" w:rsidR="00534C75" w:rsidRDefault="00E629E4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821</w:t>
            </w:r>
          </w:p>
        </w:tc>
      </w:tr>
      <w:tr w:rsidR="00534C75" w14:paraId="0CB3C1AD" w14:textId="77777777" w:rsidTr="00C847B5">
        <w:trPr>
          <w:trHeight w:val="723"/>
        </w:trPr>
        <w:tc>
          <w:tcPr>
            <w:tcW w:w="6549" w:type="dxa"/>
          </w:tcPr>
          <w:p w14:paraId="67B92535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 Masa de cel puţin 28 tone, dar mai mică de 29 tone</w:t>
            </w:r>
          </w:p>
        </w:tc>
        <w:tc>
          <w:tcPr>
            <w:tcW w:w="4049" w:type="dxa"/>
            <w:vAlign w:val="center"/>
          </w:tcPr>
          <w:p w14:paraId="44D53EDE" w14:textId="77777777" w:rsidR="00534C75" w:rsidRDefault="00E629E4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821</w:t>
            </w:r>
          </w:p>
        </w:tc>
        <w:tc>
          <w:tcPr>
            <w:tcW w:w="4449" w:type="dxa"/>
            <w:vAlign w:val="center"/>
          </w:tcPr>
          <w:p w14:paraId="43D9919B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</w:t>
            </w:r>
            <w:r w:rsidR="00E629E4">
              <w:rPr>
                <w:rFonts w:ascii="Times New Roman" w:hAnsi="Times New Roman"/>
                <w:lang w:val="ro-RO"/>
              </w:rPr>
              <w:t>93</w:t>
            </w:r>
          </w:p>
        </w:tc>
      </w:tr>
      <w:tr w:rsidR="00534C75" w14:paraId="47F12C4E" w14:textId="77777777" w:rsidTr="00C847B5">
        <w:trPr>
          <w:trHeight w:val="701"/>
        </w:trPr>
        <w:tc>
          <w:tcPr>
            <w:tcW w:w="6549" w:type="dxa"/>
          </w:tcPr>
          <w:p w14:paraId="6719BF92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5. Masa de cel puţin 29 tone, dar mai mică de 31 tone</w:t>
            </w:r>
          </w:p>
        </w:tc>
        <w:tc>
          <w:tcPr>
            <w:tcW w:w="4049" w:type="dxa"/>
            <w:vAlign w:val="center"/>
          </w:tcPr>
          <w:p w14:paraId="61D726F1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</w:t>
            </w:r>
            <w:r w:rsidR="00E629E4">
              <w:rPr>
                <w:rFonts w:ascii="Times New Roman" w:hAnsi="Times New Roman"/>
                <w:lang w:val="ro-RO"/>
              </w:rPr>
              <w:t>93</w:t>
            </w:r>
          </w:p>
        </w:tc>
        <w:tc>
          <w:tcPr>
            <w:tcW w:w="4449" w:type="dxa"/>
            <w:vAlign w:val="center"/>
          </w:tcPr>
          <w:p w14:paraId="15FDE2C4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E629E4">
              <w:rPr>
                <w:rFonts w:ascii="Times New Roman" w:hAnsi="Times New Roman"/>
                <w:lang w:val="ro-RO"/>
              </w:rPr>
              <w:t>635</w:t>
            </w:r>
          </w:p>
        </w:tc>
      </w:tr>
      <w:tr w:rsidR="00534C75" w14:paraId="00CF95FD" w14:textId="77777777" w:rsidTr="00C847B5">
        <w:trPr>
          <w:trHeight w:val="721"/>
        </w:trPr>
        <w:tc>
          <w:tcPr>
            <w:tcW w:w="6549" w:type="dxa"/>
          </w:tcPr>
          <w:p w14:paraId="0A3D8188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6. Masa de cel puţin  31 tone, dar mai mică de 33 tone</w:t>
            </w:r>
          </w:p>
        </w:tc>
        <w:tc>
          <w:tcPr>
            <w:tcW w:w="4049" w:type="dxa"/>
            <w:vAlign w:val="center"/>
          </w:tcPr>
          <w:p w14:paraId="749F0609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E629E4">
              <w:rPr>
                <w:rFonts w:ascii="Times New Roman" w:hAnsi="Times New Roman"/>
                <w:lang w:val="ro-RO"/>
              </w:rPr>
              <w:t>630</w:t>
            </w:r>
          </w:p>
        </w:tc>
        <w:tc>
          <w:tcPr>
            <w:tcW w:w="4449" w:type="dxa"/>
            <w:vAlign w:val="center"/>
          </w:tcPr>
          <w:p w14:paraId="13B779FD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22</w:t>
            </w:r>
            <w:r w:rsidR="00E629E4">
              <w:rPr>
                <w:rFonts w:ascii="Times New Roman" w:hAnsi="Times New Roman"/>
                <w:lang w:val="ro-RO"/>
              </w:rPr>
              <w:t>61</w:t>
            </w:r>
          </w:p>
        </w:tc>
      </w:tr>
      <w:tr w:rsidR="00534C75" w14:paraId="5370D472" w14:textId="77777777" w:rsidTr="00C847B5">
        <w:trPr>
          <w:trHeight w:val="715"/>
        </w:trPr>
        <w:tc>
          <w:tcPr>
            <w:tcW w:w="6549" w:type="dxa"/>
          </w:tcPr>
          <w:p w14:paraId="36B9AB6E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7. Masa de cel puţin  33 tone, dar mai mică de 36 tone</w:t>
            </w:r>
          </w:p>
        </w:tc>
        <w:tc>
          <w:tcPr>
            <w:tcW w:w="4049" w:type="dxa"/>
            <w:vAlign w:val="center"/>
          </w:tcPr>
          <w:p w14:paraId="0BF26E5C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E629E4">
              <w:rPr>
                <w:rFonts w:ascii="Times New Roman" w:hAnsi="Times New Roman"/>
                <w:lang w:val="ro-RO"/>
              </w:rPr>
              <w:t>261</w:t>
            </w:r>
          </w:p>
        </w:tc>
        <w:tc>
          <w:tcPr>
            <w:tcW w:w="4449" w:type="dxa"/>
            <w:vAlign w:val="center"/>
          </w:tcPr>
          <w:p w14:paraId="6E8084BA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  <w:r w:rsidR="00E629E4">
              <w:rPr>
                <w:rFonts w:ascii="Times New Roman" w:hAnsi="Times New Roman"/>
                <w:lang w:val="ro-RO"/>
              </w:rPr>
              <w:t>433</w:t>
            </w:r>
          </w:p>
        </w:tc>
      </w:tr>
      <w:tr w:rsidR="00534C75" w14:paraId="4C0D6FAB" w14:textId="77777777" w:rsidTr="00C847B5">
        <w:trPr>
          <w:trHeight w:val="693"/>
        </w:trPr>
        <w:tc>
          <w:tcPr>
            <w:tcW w:w="6549" w:type="dxa"/>
          </w:tcPr>
          <w:p w14:paraId="2A930370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8. Masa de cel puţin  36 tone, dar mai mică de 38 tone</w:t>
            </w:r>
          </w:p>
        </w:tc>
        <w:tc>
          <w:tcPr>
            <w:tcW w:w="4049" w:type="dxa"/>
            <w:vAlign w:val="center"/>
          </w:tcPr>
          <w:p w14:paraId="64F7BA59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E629E4">
              <w:rPr>
                <w:rFonts w:ascii="Times New Roman" w:hAnsi="Times New Roman"/>
                <w:lang w:val="ro-RO"/>
              </w:rPr>
              <w:t>261</w:t>
            </w:r>
          </w:p>
        </w:tc>
        <w:tc>
          <w:tcPr>
            <w:tcW w:w="4449" w:type="dxa"/>
            <w:vAlign w:val="center"/>
          </w:tcPr>
          <w:p w14:paraId="0EB4E04C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  <w:r w:rsidR="00E629E4">
              <w:rPr>
                <w:rFonts w:ascii="Times New Roman" w:hAnsi="Times New Roman"/>
                <w:lang w:val="ro-RO"/>
              </w:rPr>
              <w:t>433</w:t>
            </w:r>
          </w:p>
        </w:tc>
      </w:tr>
      <w:tr w:rsidR="00534C75" w14:paraId="0FC91822" w14:textId="77777777" w:rsidTr="00C847B5">
        <w:tc>
          <w:tcPr>
            <w:tcW w:w="6549" w:type="dxa"/>
          </w:tcPr>
          <w:p w14:paraId="3A81C578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9. Masa de cel puţin  38 tone</w:t>
            </w:r>
          </w:p>
        </w:tc>
        <w:tc>
          <w:tcPr>
            <w:tcW w:w="4049" w:type="dxa"/>
            <w:vAlign w:val="center"/>
          </w:tcPr>
          <w:p w14:paraId="1F8157F9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E629E4">
              <w:rPr>
                <w:rFonts w:ascii="Times New Roman" w:hAnsi="Times New Roman"/>
                <w:lang w:val="ro-RO"/>
              </w:rPr>
              <w:t>261</w:t>
            </w:r>
          </w:p>
        </w:tc>
        <w:tc>
          <w:tcPr>
            <w:tcW w:w="4449" w:type="dxa"/>
            <w:vAlign w:val="center"/>
          </w:tcPr>
          <w:p w14:paraId="4018BAF5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  <w:r w:rsidR="00E629E4">
              <w:rPr>
                <w:rFonts w:ascii="Times New Roman" w:hAnsi="Times New Roman"/>
                <w:lang w:val="ro-RO"/>
              </w:rPr>
              <w:t>433</w:t>
            </w:r>
          </w:p>
        </w:tc>
      </w:tr>
      <w:tr w:rsidR="00534C75" w14:paraId="43B65B46" w14:textId="77777777" w:rsidTr="00C847B5">
        <w:tc>
          <w:tcPr>
            <w:tcW w:w="6549" w:type="dxa"/>
          </w:tcPr>
          <w:p w14:paraId="30AF7CA3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III.  2+3 axe</w:t>
            </w:r>
          </w:p>
        </w:tc>
        <w:tc>
          <w:tcPr>
            <w:tcW w:w="4049" w:type="dxa"/>
            <w:vAlign w:val="center"/>
          </w:tcPr>
          <w:p w14:paraId="574D3A1A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449" w:type="dxa"/>
            <w:vAlign w:val="center"/>
          </w:tcPr>
          <w:p w14:paraId="48BADCD3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</w:p>
        </w:tc>
      </w:tr>
      <w:tr w:rsidR="00534C75" w14:paraId="3A23912E" w14:textId="77777777" w:rsidTr="00C847B5">
        <w:trPr>
          <w:trHeight w:val="751"/>
        </w:trPr>
        <w:tc>
          <w:tcPr>
            <w:tcW w:w="6549" w:type="dxa"/>
          </w:tcPr>
          <w:p w14:paraId="45D8775A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puţin  36 tone, dar mai mică de 38 tone              </w:t>
            </w:r>
          </w:p>
        </w:tc>
        <w:tc>
          <w:tcPr>
            <w:tcW w:w="4049" w:type="dxa"/>
            <w:vAlign w:val="center"/>
          </w:tcPr>
          <w:p w14:paraId="1C679941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E629E4">
              <w:rPr>
                <w:rFonts w:ascii="Times New Roman" w:hAnsi="Times New Roman"/>
                <w:lang w:val="ro-RO"/>
              </w:rPr>
              <w:t>800</w:t>
            </w:r>
          </w:p>
        </w:tc>
        <w:tc>
          <w:tcPr>
            <w:tcW w:w="4449" w:type="dxa"/>
            <w:vAlign w:val="center"/>
          </w:tcPr>
          <w:p w14:paraId="4D6F191F" w14:textId="77777777" w:rsidR="00534C75" w:rsidRDefault="00E629E4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2505</w:t>
            </w:r>
          </w:p>
        </w:tc>
      </w:tr>
      <w:tr w:rsidR="00534C75" w14:paraId="65B5EA25" w14:textId="77777777" w:rsidTr="00C847B5">
        <w:trPr>
          <w:trHeight w:val="715"/>
        </w:trPr>
        <w:tc>
          <w:tcPr>
            <w:tcW w:w="6549" w:type="dxa"/>
          </w:tcPr>
          <w:p w14:paraId="0185602A" w14:textId="77777777" w:rsidR="00534C75" w:rsidRDefault="00534C75" w:rsidP="00C847B5">
            <w:p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2. Masa de cel puţin 38 tone , dar mai mică de 40 tone            </w:t>
            </w:r>
          </w:p>
        </w:tc>
        <w:tc>
          <w:tcPr>
            <w:tcW w:w="4049" w:type="dxa"/>
            <w:vAlign w:val="center"/>
          </w:tcPr>
          <w:p w14:paraId="74C6E58D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25</w:t>
            </w:r>
            <w:r w:rsidR="00E629E4">
              <w:rPr>
                <w:rFonts w:ascii="Times New Roman" w:hAnsi="Times New Roman"/>
                <w:lang w:val="ro-RO"/>
              </w:rPr>
              <w:t>05</w:t>
            </w:r>
          </w:p>
        </w:tc>
        <w:tc>
          <w:tcPr>
            <w:tcW w:w="4449" w:type="dxa"/>
            <w:vAlign w:val="center"/>
          </w:tcPr>
          <w:p w14:paraId="0D613834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34</w:t>
            </w:r>
            <w:r w:rsidR="00E629E4">
              <w:rPr>
                <w:rFonts w:ascii="Times New Roman" w:hAnsi="Times New Roman"/>
                <w:lang w:val="ro-RO"/>
              </w:rPr>
              <w:t>04</w:t>
            </w:r>
          </w:p>
        </w:tc>
      </w:tr>
      <w:tr w:rsidR="00534C75" w14:paraId="73A63CDA" w14:textId="77777777" w:rsidTr="00C847B5">
        <w:tc>
          <w:tcPr>
            <w:tcW w:w="6549" w:type="dxa"/>
          </w:tcPr>
          <w:p w14:paraId="0EE483AE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3. Masa de cel puţin 40 tone</w:t>
            </w:r>
          </w:p>
        </w:tc>
        <w:tc>
          <w:tcPr>
            <w:tcW w:w="4049" w:type="dxa"/>
            <w:vAlign w:val="center"/>
          </w:tcPr>
          <w:p w14:paraId="6F9C75D0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25</w:t>
            </w:r>
            <w:r w:rsidR="00E629E4">
              <w:rPr>
                <w:rFonts w:ascii="Times New Roman" w:hAnsi="Times New Roman"/>
                <w:lang w:val="ro-RO"/>
              </w:rPr>
              <w:t>05</w:t>
            </w:r>
          </w:p>
        </w:tc>
        <w:tc>
          <w:tcPr>
            <w:tcW w:w="4449" w:type="dxa"/>
            <w:vAlign w:val="center"/>
          </w:tcPr>
          <w:p w14:paraId="606090F7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34</w:t>
            </w:r>
            <w:r w:rsidR="00E629E4">
              <w:rPr>
                <w:rFonts w:ascii="Times New Roman" w:hAnsi="Times New Roman"/>
                <w:lang w:val="ro-RO"/>
              </w:rPr>
              <w:t>04</w:t>
            </w:r>
          </w:p>
        </w:tc>
      </w:tr>
      <w:tr w:rsidR="00534C75" w14:paraId="374DB3F3" w14:textId="77777777" w:rsidTr="00C847B5">
        <w:tc>
          <w:tcPr>
            <w:tcW w:w="6549" w:type="dxa"/>
          </w:tcPr>
          <w:p w14:paraId="4B797154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IV.  3+2 axe</w:t>
            </w:r>
          </w:p>
        </w:tc>
        <w:tc>
          <w:tcPr>
            <w:tcW w:w="4049" w:type="dxa"/>
            <w:vAlign w:val="center"/>
          </w:tcPr>
          <w:p w14:paraId="0CFD805B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449" w:type="dxa"/>
            <w:vAlign w:val="center"/>
          </w:tcPr>
          <w:p w14:paraId="7431D88E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534C75" w14:paraId="493F8C83" w14:textId="77777777" w:rsidTr="00C847B5">
        <w:trPr>
          <w:trHeight w:val="731"/>
        </w:trPr>
        <w:tc>
          <w:tcPr>
            <w:tcW w:w="6549" w:type="dxa"/>
          </w:tcPr>
          <w:p w14:paraId="3AFD4E90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puţin  36 tone, dar mai mică de 38 tone              </w:t>
            </w:r>
          </w:p>
        </w:tc>
        <w:tc>
          <w:tcPr>
            <w:tcW w:w="4049" w:type="dxa"/>
            <w:vAlign w:val="center"/>
          </w:tcPr>
          <w:p w14:paraId="22BBC9A0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15</w:t>
            </w:r>
            <w:r w:rsidR="00E629E4">
              <w:rPr>
                <w:rFonts w:ascii="Times New Roman" w:hAnsi="Times New Roman"/>
                <w:lang w:val="ro-RO"/>
              </w:rPr>
              <w:t>90</w:t>
            </w:r>
          </w:p>
        </w:tc>
        <w:tc>
          <w:tcPr>
            <w:tcW w:w="4449" w:type="dxa"/>
            <w:vAlign w:val="center"/>
          </w:tcPr>
          <w:p w14:paraId="1932B467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E629E4">
              <w:rPr>
                <w:rFonts w:ascii="Times New Roman" w:hAnsi="Times New Roman"/>
                <w:lang w:val="ro-RO"/>
              </w:rPr>
              <w:t>208</w:t>
            </w:r>
          </w:p>
        </w:tc>
      </w:tr>
      <w:tr w:rsidR="00534C75" w14:paraId="34B6AB55" w14:textId="77777777" w:rsidTr="00C847B5">
        <w:trPr>
          <w:trHeight w:val="535"/>
        </w:trPr>
        <w:tc>
          <w:tcPr>
            <w:tcW w:w="6549" w:type="dxa"/>
          </w:tcPr>
          <w:p w14:paraId="25FE672A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puţin  38 tone, dar mai mică de 40 tone              </w:t>
            </w:r>
          </w:p>
        </w:tc>
        <w:tc>
          <w:tcPr>
            <w:tcW w:w="4049" w:type="dxa"/>
            <w:vAlign w:val="center"/>
          </w:tcPr>
          <w:p w14:paraId="2BC88D7A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E629E4">
              <w:rPr>
                <w:rFonts w:ascii="Times New Roman" w:hAnsi="Times New Roman"/>
                <w:lang w:val="ro-RO"/>
              </w:rPr>
              <w:t>208</w:t>
            </w:r>
          </w:p>
        </w:tc>
        <w:tc>
          <w:tcPr>
            <w:tcW w:w="4449" w:type="dxa"/>
            <w:vAlign w:val="center"/>
          </w:tcPr>
          <w:p w14:paraId="47E84548" w14:textId="77777777" w:rsidR="00534C75" w:rsidRDefault="00E629E4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3014</w:t>
            </w:r>
          </w:p>
        </w:tc>
      </w:tr>
      <w:tr w:rsidR="00534C75" w14:paraId="5CA42548" w14:textId="77777777" w:rsidTr="00C847B5">
        <w:trPr>
          <w:trHeight w:val="700"/>
        </w:trPr>
        <w:tc>
          <w:tcPr>
            <w:tcW w:w="6549" w:type="dxa"/>
          </w:tcPr>
          <w:p w14:paraId="5ED79CFD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Masa de cel puţin  40 tone, dar mai mică de 44 tone </w:t>
            </w:r>
          </w:p>
        </w:tc>
        <w:tc>
          <w:tcPr>
            <w:tcW w:w="4049" w:type="dxa"/>
            <w:vAlign w:val="center"/>
          </w:tcPr>
          <w:p w14:paraId="10AE9032" w14:textId="77777777" w:rsidR="00534C75" w:rsidRDefault="00E629E4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  <w:r w:rsidR="00534C75">
              <w:rPr>
                <w:rFonts w:ascii="Times New Roman" w:hAnsi="Times New Roman"/>
                <w:lang w:val="ro-RO"/>
              </w:rPr>
              <w:t>0</w:t>
            </w:r>
            <w:r>
              <w:rPr>
                <w:rFonts w:ascii="Times New Roman" w:hAnsi="Times New Roman"/>
                <w:lang w:val="ro-RO"/>
              </w:rPr>
              <w:t>54</w:t>
            </w:r>
          </w:p>
        </w:tc>
        <w:tc>
          <w:tcPr>
            <w:tcW w:w="4449" w:type="dxa"/>
            <w:vAlign w:val="center"/>
          </w:tcPr>
          <w:p w14:paraId="13DE926D" w14:textId="77777777" w:rsidR="00534C75" w:rsidRDefault="00E629E4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45</w:t>
            </w:r>
            <w:r w:rsidR="00534C75">
              <w:rPr>
                <w:rFonts w:ascii="Times New Roman" w:hAnsi="Times New Roman"/>
                <w:lang w:val="ro-RO"/>
              </w:rPr>
              <w:t>1</w:t>
            </w:r>
            <w:r>
              <w:rPr>
                <w:rFonts w:ascii="Times New Roman" w:hAnsi="Times New Roman"/>
                <w:lang w:val="ro-RO"/>
              </w:rPr>
              <w:t>8</w:t>
            </w:r>
          </w:p>
        </w:tc>
      </w:tr>
      <w:tr w:rsidR="00534C75" w14:paraId="4480F4F3" w14:textId="77777777" w:rsidTr="00C847B5">
        <w:tc>
          <w:tcPr>
            <w:tcW w:w="6549" w:type="dxa"/>
          </w:tcPr>
          <w:p w14:paraId="20371226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 Masa de cel puţin 44 tone</w:t>
            </w:r>
          </w:p>
        </w:tc>
        <w:tc>
          <w:tcPr>
            <w:tcW w:w="4049" w:type="dxa"/>
            <w:vAlign w:val="center"/>
          </w:tcPr>
          <w:p w14:paraId="7BC01138" w14:textId="77777777" w:rsidR="00534C75" w:rsidRDefault="00E629E4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  <w:r w:rsidR="00534C75">
              <w:rPr>
                <w:rFonts w:ascii="Times New Roman" w:hAnsi="Times New Roman"/>
                <w:lang w:val="ro-RO"/>
              </w:rPr>
              <w:t>0</w:t>
            </w:r>
            <w:r>
              <w:rPr>
                <w:rFonts w:ascii="Times New Roman" w:hAnsi="Times New Roman"/>
                <w:lang w:val="ro-RO"/>
              </w:rPr>
              <w:t>54</w:t>
            </w:r>
          </w:p>
        </w:tc>
        <w:tc>
          <w:tcPr>
            <w:tcW w:w="4449" w:type="dxa"/>
            <w:vAlign w:val="center"/>
          </w:tcPr>
          <w:p w14:paraId="1261943F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</w:t>
            </w:r>
            <w:r w:rsidR="00E629E4">
              <w:rPr>
                <w:rFonts w:ascii="Times New Roman" w:hAnsi="Times New Roman"/>
                <w:lang w:val="ro-RO"/>
              </w:rPr>
              <w:t>5</w:t>
            </w:r>
            <w:r>
              <w:rPr>
                <w:rFonts w:ascii="Times New Roman" w:hAnsi="Times New Roman"/>
                <w:lang w:val="ro-RO"/>
              </w:rPr>
              <w:t>1</w:t>
            </w:r>
            <w:r w:rsidR="00E629E4">
              <w:rPr>
                <w:rFonts w:ascii="Times New Roman" w:hAnsi="Times New Roman"/>
                <w:lang w:val="ro-RO"/>
              </w:rPr>
              <w:t>8</w:t>
            </w:r>
          </w:p>
        </w:tc>
      </w:tr>
      <w:tr w:rsidR="00534C75" w14:paraId="36BCC39E" w14:textId="77777777" w:rsidTr="00C847B5">
        <w:tc>
          <w:tcPr>
            <w:tcW w:w="6549" w:type="dxa"/>
          </w:tcPr>
          <w:p w14:paraId="2241F3BB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V. 3+3 axe</w:t>
            </w:r>
          </w:p>
        </w:tc>
        <w:tc>
          <w:tcPr>
            <w:tcW w:w="4049" w:type="dxa"/>
            <w:vAlign w:val="center"/>
          </w:tcPr>
          <w:p w14:paraId="5730248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4449" w:type="dxa"/>
            <w:vAlign w:val="center"/>
          </w:tcPr>
          <w:p w14:paraId="6CF60F7B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</w:tc>
      </w:tr>
      <w:tr w:rsidR="00534C75" w14:paraId="52C39427" w14:textId="77777777" w:rsidTr="00C847B5">
        <w:trPr>
          <w:trHeight w:val="745"/>
        </w:trPr>
        <w:tc>
          <w:tcPr>
            <w:tcW w:w="6549" w:type="dxa"/>
          </w:tcPr>
          <w:p w14:paraId="02A94777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1. Masa de cel puţin  36 tone, dar mai mică de 38 tone              </w:t>
            </w:r>
          </w:p>
        </w:tc>
        <w:tc>
          <w:tcPr>
            <w:tcW w:w="4049" w:type="dxa"/>
            <w:vAlign w:val="center"/>
          </w:tcPr>
          <w:p w14:paraId="33274326" w14:textId="77777777" w:rsidR="00534C75" w:rsidRDefault="00E629E4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904</w:t>
            </w:r>
          </w:p>
        </w:tc>
        <w:tc>
          <w:tcPr>
            <w:tcW w:w="4449" w:type="dxa"/>
            <w:vAlign w:val="center"/>
          </w:tcPr>
          <w:p w14:paraId="0447D503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</w:t>
            </w:r>
            <w:r w:rsidR="00E629E4">
              <w:rPr>
                <w:rFonts w:ascii="Times New Roman" w:hAnsi="Times New Roman"/>
                <w:lang w:val="ro-RO"/>
              </w:rPr>
              <w:t>94</w:t>
            </w:r>
          </w:p>
        </w:tc>
      </w:tr>
      <w:tr w:rsidR="00534C75" w14:paraId="09AEA912" w14:textId="77777777" w:rsidTr="00C847B5">
        <w:trPr>
          <w:trHeight w:val="709"/>
        </w:trPr>
        <w:tc>
          <w:tcPr>
            <w:tcW w:w="6549" w:type="dxa"/>
          </w:tcPr>
          <w:p w14:paraId="3417819F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2. Masa de cel puţin  38 tone, dar mai mică de 40 tone              </w:t>
            </w:r>
          </w:p>
        </w:tc>
        <w:tc>
          <w:tcPr>
            <w:tcW w:w="4049" w:type="dxa"/>
            <w:vAlign w:val="center"/>
          </w:tcPr>
          <w:p w14:paraId="04D4885B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10</w:t>
            </w:r>
            <w:r w:rsidR="00E629E4">
              <w:rPr>
                <w:rFonts w:ascii="Times New Roman" w:hAnsi="Times New Roman"/>
                <w:lang w:val="ro-RO"/>
              </w:rPr>
              <w:t>94</w:t>
            </w:r>
          </w:p>
        </w:tc>
        <w:tc>
          <w:tcPr>
            <w:tcW w:w="4449" w:type="dxa"/>
            <w:vAlign w:val="center"/>
          </w:tcPr>
          <w:p w14:paraId="687FCB7F" w14:textId="77777777" w:rsidR="00534C75" w:rsidRDefault="00534C75" w:rsidP="00E629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163</w:t>
            </w:r>
            <w:r w:rsidR="00E629E4">
              <w:rPr>
                <w:rFonts w:ascii="Times New Roman" w:hAnsi="Times New Roman"/>
                <w:lang w:val="ro-RO"/>
              </w:rPr>
              <w:t>5</w:t>
            </w:r>
          </w:p>
        </w:tc>
      </w:tr>
      <w:tr w:rsidR="00534C75" w14:paraId="22C52CA7" w14:textId="77777777" w:rsidTr="00C847B5">
        <w:trPr>
          <w:trHeight w:val="701"/>
        </w:trPr>
        <w:tc>
          <w:tcPr>
            <w:tcW w:w="6549" w:type="dxa"/>
          </w:tcPr>
          <w:p w14:paraId="0C98DA87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3. Masa de cel puţin 40 tone, dar mai mică de 44 tone</w:t>
            </w:r>
          </w:p>
        </w:tc>
        <w:tc>
          <w:tcPr>
            <w:tcW w:w="4049" w:type="dxa"/>
            <w:vAlign w:val="center"/>
          </w:tcPr>
          <w:p w14:paraId="5F042F5A" w14:textId="77777777" w:rsidR="00534C75" w:rsidRDefault="00534C75" w:rsidP="003B0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163</w:t>
            </w:r>
            <w:r w:rsidR="003B05F3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4449" w:type="dxa"/>
            <w:vAlign w:val="center"/>
          </w:tcPr>
          <w:p w14:paraId="3E998662" w14:textId="77777777" w:rsidR="00534C75" w:rsidRDefault="00534C75" w:rsidP="003B0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3B05F3">
              <w:rPr>
                <w:rFonts w:ascii="Times New Roman" w:hAnsi="Times New Roman"/>
                <w:lang w:val="ro-RO"/>
              </w:rPr>
              <w:t>601</w:t>
            </w:r>
          </w:p>
        </w:tc>
      </w:tr>
      <w:tr w:rsidR="00534C75" w14:paraId="60CBEF47" w14:textId="77777777" w:rsidTr="00C847B5">
        <w:trPr>
          <w:trHeight w:val="701"/>
        </w:trPr>
        <w:tc>
          <w:tcPr>
            <w:tcW w:w="6549" w:type="dxa"/>
          </w:tcPr>
          <w:p w14:paraId="014ECE5A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 Masa de cel puţin 44 tone</w:t>
            </w:r>
          </w:p>
        </w:tc>
        <w:tc>
          <w:tcPr>
            <w:tcW w:w="4049" w:type="dxa"/>
            <w:vAlign w:val="center"/>
          </w:tcPr>
          <w:p w14:paraId="474EF157" w14:textId="77777777" w:rsidR="00534C75" w:rsidRDefault="00534C75" w:rsidP="003B0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163</w:t>
            </w:r>
            <w:r w:rsidR="003B05F3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4449" w:type="dxa"/>
            <w:vAlign w:val="center"/>
          </w:tcPr>
          <w:p w14:paraId="3A8D7B9C" w14:textId="77777777" w:rsidR="00534C75" w:rsidRDefault="00534C75" w:rsidP="003B05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</w:t>
            </w:r>
            <w:r w:rsidR="003B05F3">
              <w:rPr>
                <w:rFonts w:ascii="Times New Roman" w:hAnsi="Times New Roman"/>
                <w:lang w:val="ro-RO"/>
              </w:rPr>
              <w:t>601</w:t>
            </w:r>
            <w:r>
              <w:rPr>
                <w:rFonts w:ascii="Times New Roman" w:hAnsi="Times New Roman"/>
                <w:lang w:val="ro-RO"/>
              </w:rPr>
              <w:t>”</w:t>
            </w:r>
          </w:p>
        </w:tc>
      </w:tr>
      <w:tr w:rsidR="00534C75" w14:paraId="6A026F0F" w14:textId="77777777" w:rsidTr="00C847B5">
        <w:tc>
          <w:tcPr>
            <w:tcW w:w="15047" w:type="dxa"/>
            <w:gridSpan w:val="3"/>
            <w:vAlign w:val="center"/>
          </w:tcPr>
          <w:p w14:paraId="0AA76E4F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</w:p>
          <w:p w14:paraId="543F754F" w14:textId="77777777" w:rsidR="00534C75" w:rsidRDefault="00534C75" w:rsidP="00C847B5">
            <w:pPr>
              <w:pStyle w:val="Titlu3"/>
            </w:pPr>
            <w:r>
              <w:t>Remorci, semiremorci sau rulote</w:t>
            </w:r>
          </w:p>
          <w:p w14:paraId="218442C6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lang w:val="fr-FR"/>
              </w:rPr>
              <w:t xml:space="preserve"> </w:t>
            </w:r>
            <w:r>
              <w:t>Art. 470</w:t>
            </w:r>
            <w:r>
              <w:rPr>
                <w:rFonts w:ascii="Times New Roman" w:hAnsi="Times New Roman"/>
              </w:rPr>
              <w:t xml:space="preserve"> alin. (7)</w:t>
            </w:r>
          </w:p>
        </w:tc>
      </w:tr>
      <w:tr w:rsidR="00534C75" w14:paraId="07F0C562" w14:textId="77777777" w:rsidTr="00C847B5">
        <w:trPr>
          <w:cantSplit/>
        </w:trPr>
        <w:tc>
          <w:tcPr>
            <w:tcW w:w="6549" w:type="dxa"/>
            <w:vMerge w:val="restart"/>
            <w:vAlign w:val="center"/>
          </w:tcPr>
          <w:p w14:paraId="7A6B771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Masa totală maximă autorizată</w:t>
            </w:r>
          </w:p>
        </w:tc>
        <w:tc>
          <w:tcPr>
            <w:tcW w:w="8498" w:type="dxa"/>
            <w:gridSpan w:val="2"/>
            <w:vAlign w:val="center"/>
          </w:tcPr>
          <w:p w14:paraId="07C411EF" w14:textId="77777777" w:rsidR="00534C75" w:rsidRDefault="00534C75" w:rsidP="009A5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 w:rsidRPr="00D91C72">
              <w:rPr>
                <w:rFonts w:ascii="Times New Roman" w:hAnsi="Times New Roman"/>
                <w:lang w:val="it-IT"/>
              </w:rPr>
              <w:t>NIVELURILE APLICABILE ÎN ANUL FISCAL 20</w:t>
            </w:r>
            <w:r w:rsidR="009A5297">
              <w:rPr>
                <w:rFonts w:ascii="Times New Roman" w:hAnsi="Times New Roman"/>
                <w:lang w:val="it-IT"/>
              </w:rPr>
              <w:t>20</w:t>
            </w:r>
          </w:p>
        </w:tc>
      </w:tr>
      <w:tr w:rsidR="00534C75" w14:paraId="3ABFD072" w14:textId="77777777" w:rsidTr="00C847B5">
        <w:trPr>
          <w:cantSplit/>
        </w:trPr>
        <w:tc>
          <w:tcPr>
            <w:tcW w:w="6549" w:type="dxa"/>
            <w:vMerge/>
          </w:tcPr>
          <w:p w14:paraId="3AD105FC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8498" w:type="dxa"/>
            <w:gridSpan w:val="2"/>
            <w:vAlign w:val="center"/>
          </w:tcPr>
          <w:p w14:paraId="7FDF760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Impozitul, în lei</w:t>
            </w:r>
          </w:p>
        </w:tc>
      </w:tr>
      <w:tr w:rsidR="00534C75" w14:paraId="551D124F" w14:textId="77777777" w:rsidTr="00C847B5">
        <w:tc>
          <w:tcPr>
            <w:tcW w:w="6549" w:type="dxa"/>
          </w:tcPr>
          <w:p w14:paraId="6BAC8073" w14:textId="77777777" w:rsidR="00534C75" w:rsidRPr="007F670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 w:rsidRPr="007F6705">
              <w:rPr>
                <w:rFonts w:ascii="Times New Roman" w:hAnsi="Times New Roman"/>
                <w:lang w:val="ro-RO"/>
              </w:rPr>
              <w:t>a. Până la 1 tonă inclusiv</w:t>
            </w:r>
          </w:p>
        </w:tc>
        <w:tc>
          <w:tcPr>
            <w:tcW w:w="8498" w:type="dxa"/>
            <w:gridSpan w:val="2"/>
            <w:vAlign w:val="center"/>
          </w:tcPr>
          <w:p w14:paraId="53C8B037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</w:t>
            </w:r>
          </w:p>
        </w:tc>
      </w:tr>
      <w:tr w:rsidR="00534C75" w14:paraId="45AC4F17" w14:textId="77777777" w:rsidTr="00C847B5">
        <w:tc>
          <w:tcPr>
            <w:tcW w:w="6549" w:type="dxa"/>
          </w:tcPr>
          <w:p w14:paraId="575442DB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b. Peste 1 tonă, dar nu mai mult de 3 tone</w:t>
            </w:r>
          </w:p>
        </w:tc>
        <w:tc>
          <w:tcPr>
            <w:tcW w:w="8498" w:type="dxa"/>
            <w:gridSpan w:val="2"/>
            <w:vAlign w:val="center"/>
          </w:tcPr>
          <w:p w14:paraId="5695A373" w14:textId="77777777" w:rsidR="00534C75" w:rsidRDefault="00534C75" w:rsidP="003316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</w:t>
            </w:r>
            <w:r w:rsidR="003316A5">
              <w:rPr>
                <w:rFonts w:ascii="Times New Roman" w:hAnsi="Times New Roman"/>
                <w:lang w:val="ro-RO"/>
              </w:rPr>
              <w:t>6</w:t>
            </w:r>
          </w:p>
        </w:tc>
      </w:tr>
      <w:tr w:rsidR="00534C75" w14:paraId="49768187" w14:textId="77777777" w:rsidTr="00C847B5">
        <w:tc>
          <w:tcPr>
            <w:tcW w:w="6549" w:type="dxa"/>
          </w:tcPr>
          <w:p w14:paraId="7E62F6CD" w14:textId="77777777" w:rsidR="00534C75" w:rsidRPr="007F670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 w:rsidRPr="007F6705">
              <w:rPr>
                <w:rFonts w:ascii="Times New Roman" w:hAnsi="Times New Roman"/>
                <w:lang w:val="ro-RO"/>
              </w:rPr>
              <w:t xml:space="preserve">c. </w:t>
            </w:r>
            <w:r>
              <w:rPr>
                <w:rFonts w:ascii="Times New Roman" w:hAnsi="Times New Roman"/>
                <w:lang w:val="ro-RO"/>
              </w:rPr>
              <w:t>Peste 3 tonă, dar nu mai mult de 5 tone</w:t>
            </w:r>
          </w:p>
        </w:tc>
        <w:tc>
          <w:tcPr>
            <w:tcW w:w="8498" w:type="dxa"/>
            <w:gridSpan w:val="2"/>
            <w:vAlign w:val="center"/>
          </w:tcPr>
          <w:p w14:paraId="35A30152" w14:textId="77777777" w:rsidR="00534C75" w:rsidRDefault="00534C75" w:rsidP="003316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5</w:t>
            </w:r>
            <w:r w:rsidR="003316A5">
              <w:rPr>
                <w:rFonts w:ascii="Times New Roman" w:hAnsi="Times New Roman"/>
                <w:lang w:val="ro-RO"/>
              </w:rPr>
              <w:t>5</w:t>
            </w:r>
          </w:p>
        </w:tc>
      </w:tr>
      <w:tr w:rsidR="00534C75" w14:paraId="1242492E" w14:textId="77777777" w:rsidTr="00C847B5">
        <w:tc>
          <w:tcPr>
            <w:tcW w:w="6549" w:type="dxa"/>
          </w:tcPr>
          <w:p w14:paraId="6253F09B" w14:textId="77777777" w:rsidR="00534C75" w:rsidRPr="007F670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 w:rsidRPr="007F6705">
              <w:rPr>
                <w:rFonts w:ascii="Times New Roman" w:hAnsi="Times New Roman"/>
                <w:lang w:val="ro-RO"/>
              </w:rPr>
              <w:t xml:space="preserve">d. </w:t>
            </w:r>
            <w:r>
              <w:rPr>
                <w:rFonts w:ascii="Times New Roman" w:hAnsi="Times New Roman"/>
                <w:lang w:val="ro-RO"/>
              </w:rPr>
              <w:t>Peste 5 tone</w:t>
            </w:r>
          </w:p>
        </w:tc>
        <w:tc>
          <w:tcPr>
            <w:tcW w:w="8498" w:type="dxa"/>
            <w:gridSpan w:val="2"/>
            <w:vAlign w:val="center"/>
          </w:tcPr>
          <w:p w14:paraId="49425EF9" w14:textId="77777777" w:rsidR="00534C75" w:rsidRDefault="00534C75" w:rsidP="003316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</w:t>
            </w:r>
            <w:r w:rsidR="003316A5">
              <w:rPr>
                <w:rFonts w:ascii="Times New Roman" w:hAnsi="Times New Roman"/>
                <w:lang w:val="ro-RO"/>
              </w:rPr>
              <w:t>8</w:t>
            </w:r>
          </w:p>
        </w:tc>
      </w:tr>
    </w:tbl>
    <w:p w14:paraId="13FE3192" w14:textId="77777777" w:rsidR="00534C75" w:rsidRDefault="00534C75" w:rsidP="00534C75">
      <w:pPr>
        <w:autoSpaceDE w:val="0"/>
        <w:autoSpaceDN w:val="0"/>
        <w:adjustRightInd w:val="0"/>
        <w:jc w:val="both"/>
        <w:rPr>
          <w:lang w:val="ro-RO"/>
        </w:rPr>
      </w:pPr>
    </w:p>
    <w:p w14:paraId="19C068EF" w14:textId="77777777" w:rsidR="00534C75" w:rsidRDefault="00534C75" w:rsidP="00534C75">
      <w:pPr>
        <w:autoSpaceDE w:val="0"/>
        <w:autoSpaceDN w:val="0"/>
        <w:adjustRightInd w:val="0"/>
        <w:jc w:val="both"/>
        <w:rPr>
          <w:lang w:val="ro-RO"/>
        </w:rPr>
      </w:pPr>
    </w:p>
    <w:p w14:paraId="058669D3" w14:textId="77777777" w:rsidR="00534C75" w:rsidRDefault="00534C75" w:rsidP="00534C75">
      <w:pPr>
        <w:autoSpaceDE w:val="0"/>
        <w:autoSpaceDN w:val="0"/>
        <w:adjustRightInd w:val="0"/>
        <w:jc w:val="both"/>
        <w:rPr>
          <w:lang w:val="ro-RO"/>
        </w:rPr>
      </w:pPr>
    </w:p>
    <w:p w14:paraId="109684B1" w14:textId="77777777" w:rsidR="00534C75" w:rsidRDefault="00534C75" w:rsidP="00534C75">
      <w:pPr>
        <w:autoSpaceDE w:val="0"/>
        <w:autoSpaceDN w:val="0"/>
        <w:adjustRightInd w:val="0"/>
        <w:jc w:val="both"/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114"/>
        <w:gridCol w:w="5630"/>
        <w:gridCol w:w="7144"/>
      </w:tblGrid>
      <w:tr w:rsidR="00534C75" w14:paraId="705350FE" w14:textId="77777777" w:rsidTr="00C847B5">
        <w:tc>
          <w:tcPr>
            <w:tcW w:w="15048" w:type="dxa"/>
            <w:gridSpan w:val="4"/>
            <w:vAlign w:val="center"/>
          </w:tcPr>
          <w:p w14:paraId="796D4740" w14:textId="77777777" w:rsidR="00534C75" w:rsidRDefault="00534C75" w:rsidP="00C847B5">
            <w:pPr>
              <w:pStyle w:val="Titlu3"/>
              <w:rPr>
                <w:lang w:val="ro-RO"/>
              </w:rPr>
            </w:pPr>
            <w:r>
              <w:rPr>
                <w:lang w:val="ro-RO"/>
              </w:rPr>
              <w:t>CAPITOLUL V – TAXA PENTRU ELIBERAREA CERTIFICATELOR, AVIZELOR ŞI A AUTORIZAŢIILOR</w:t>
            </w:r>
          </w:p>
        </w:tc>
      </w:tr>
      <w:tr w:rsidR="00534C75" w14:paraId="35FF60DF" w14:textId="77777777" w:rsidTr="00C847B5">
        <w:tc>
          <w:tcPr>
            <w:tcW w:w="2160" w:type="dxa"/>
          </w:tcPr>
          <w:p w14:paraId="47570C18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lang w:val="ro-RO"/>
              </w:rPr>
              <w:t>Art. 474</w:t>
            </w:r>
            <w:r>
              <w:rPr>
                <w:rFonts w:ascii="Times New Roman" w:hAnsi="Times New Roman"/>
                <w:lang w:val="ro-RO"/>
              </w:rPr>
              <w:t xml:space="preserve"> alin. (1)</w:t>
            </w:r>
          </w:p>
        </w:tc>
        <w:tc>
          <w:tcPr>
            <w:tcW w:w="5744" w:type="dxa"/>
            <w:gridSpan w:val="2"/>
          </w:tcPr>
          <w:p w14:paraId="7177DD3E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Taxa pentru eliberarea  certificatului de urbanism, în mediu rural</w:t>
            </w:r>
          </w:p>
        </w:tc>
        <w:tc>
          <w:tcPr>
            <w:tcW w:w="7144" w:type="dxa"/>
            <w:vAlign w:val="center"/>
          </w:tcPr>
          <w:p w14:paraId="1E6F7C47" w14:textId="77777777" w:rsidR="00534C75" w:rsidRDefault="00534C75" w:rsidP="009A52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APLICABILE ÎN ANUL FISCAL 20</w:t>
            </w:r>
            <w:r w:rsidR="009A5297">
              <w:rPr>
                <w:rFonts w:ascii="Times New Roman" w:hAnsi="Times New Roman"/>
                <w:lang w:val="ro-RO"/>
              </w:rPr>
              <w:t>20</w:t>
            </w:r>
          </w:p>
        </w:tc>
      </w:tr>
      <w:tr w:rsidR="00534C75" w14:paraId="0E0D0D76" w14:textId="77777777" w:rsidTr="00C847B5">
        <w:tc>
          <w:tcPr>
            <w:tcW w:w="7904" w:type="dxa"/>
            <w:gridSpan w:val="3"/>
          </w:tcPr>
          <w:p w14:paraId="213423E1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Suprafaţa pentru care se obţine certificatul de urbanism</w:t>
            </w:r>
          </w:p>
        </w:tc>
        <w:tc>
          <w:tcPr>
            <w:tcW w:w="7144" w:type="dxa"/>
            <w:vAlign w:val="center"/>
          </w:tcPr>
          <w:p w14:paraId="6851328C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Taxa, în lei</w:t>
            </w:r>
          </w:p>
        </w:tc>
      </w:tr>
      <w:tr w:rsidR="00534C75" w14:paraId="1EACC50B" w14:textId="77777777" w:rsidTr="00C847B5">
        <w:tc>
          <w:tcPr>
            <w:tcW w:w="7904" w:type="dxa"/>
            <w:gridSpan w:val="3"/>
          </w:tcPr>
          <w:p w14:paraId="25CA3139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a) Până la 150 mp, inclusiv</w:t>
            </w:r>
          </w:p>
        </w:tc>
        <w:tc>
          <w:tcPr>
            <w:tcW w:w="7144" w:type="dxa"/>
            <w:vAlign w:val="center"/>
          </w:tcPr>
          <w:p w14:paraId="58CF2AE0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6</w:t>
            </w:r>
          </w:p>
        </w:tc>
      </w:tr>
      <w:tr w:rsidR="00534C75" w14:paraId="48003627" w14:textId="77777777" w:rsidTr="00C847B5">
        <w:tc>
          <w:tcPr>
            <w:tcW w:w="7904" w:type="dxa"/>
            <w:gridSpan w:val="3"/>
          </w:tcPr>
          <w:p w14:paraId="650FFF86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b) Între 151 şi 250 mp, inclusiv</w:t>
            </w:r>
          </w:p>
        </w:tc>
        <w:tc>
          <w:tcPr>
            <w:tcW w:w="7144" w:type="dxa"/>
            <w:vAlign w:val="center"/>
          </w:tcPr>
          <w:p w14:paraId="31CAB14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7</w:t>
            </w:r>
          </w:p>
        </w:tc>
      </w:tr>
      <w:tr w:rsidR="00534C75" w14:paraId="2CC653BC" w14:textId="77777777" w:rsidTr="00C847B5">
        <w:tc>
          <w:tcPr>
            <w:tcW w:w="7904" w:type="dxa"/>
            <w:gridSpan w:val="3"/>
          </w:tcPr>
          <w:p w14:paraId="4B2A60F1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c) Între 251 şi 500 mp, inclusiv   </w:t>
            </w:r>
          </w:p>
        </w:tc>
        <w:tc>
          <w:tcPr>
            <w:tcW w:w="7144" w:type="dxa"/>
            <w:vAlign w:val="center"/>
          </w:tcPr>
          <w:p w14:paraId="33D5D12C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9</w:t>
            </w:r>
          </w:p>
        </w:tc>
      </w:tr>
      <w:tr w:rsidR="00534C75" w14:paraId="53EC8FB6" w14:textId="77777777" w:rsidTr="00C847B5">
        <w:tc>
          <w:tcPr>
            <w:tcW w:w="7904" w:type="dxa"/>
            <w:gridSpan w:val="3"/>
          </w:tcPr>
          <w:p w14:paraId="4F872977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d) Între 501 şi 750 mp, inclusiv</w:t>
            </w:r>
          </w:p>
        </w:tc>
        <w:tc>
          <w:tcPr>
            <w:tcW w:w="7144" w:type="dxa"/>
            <w:vAlign w:val="center"/>
          </w:tcPr>
          <w:p w14:paraId="0F4E8FB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3316A5">
              <w:rPr>
                <w:rFonts w:ascii="Times New Roman" w:hAnsi="Times New Roman"/>
                <w:lang w:val="ro-RO"/>
              </w:rPr>
              <w:t>3</w:t>
            </w:r>
          </w:p>
        </w:tc>
      </w:tr>
      <w:tr w:rsidR="00534C75" w14:paraId="77DDA3FD" w14:textId="77777777" w:rsidTr="00C847B5">
        <w:tc>
          <w:tcPr>
            <w:tcW w:w="7904" w:type="dxa"/>
            <w:gridSpan w:val="3"/>
          </w:tcPr>
          <w:p w14:paraId="35521B59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e) Între 751 şi 1.000 mp, inclusiv</w:t>
            </w:r>
          </w:p>
        </w:tc>
        <w:tc>
          <w:tcPr>
            <w:tcW w:w="7144" w:type="dxa"/>
            <w:vAlign w:val="center"/>
          </w:tcPr>
          <w:p w14:paraId="29F00431" w14:textId="77777777" w:rsidR="00534C75" w:rsidRDefault="00534C75" w:rsidP="003316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3316A5">
              <w:rPr>
                <w:rFonts w:ascii="Times New Roman" w:hAnsi="Times New Roman"/>
                <w:lang w:val="ro-RO"/>
              </w:rPr>
              <w:t>5</w:t>
            </w:r>
          </w:p>
        </w:tc>
      </w:tr>
      <w:tr w:rsidR="00534C75" w14:paraId="4486B358" w14:textId="77777777" w:rsidTr="00C847B5">
        <w:tc>
          <w:tcPr>
            <w:tcW w:w="7904" w:type="dxa"/>
            <w:gridSpan w:val="3"/>
          </w:tcPr>
          <w:p w14:paraId="0CE91919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f) Peste 1.000 mp  </w:t>
            </w:r>
          </w:p>
        </w:tc>
        <w:tc>
          <w:tcPr>
            <w:tcW w:w="7144" w:type="dxa"/>
            <w:vAlign w:val="center"/>
          </w:tcPr>
          <w:p w14:paraId="6574950B" w14:textId="77777777" w:rsidR="00534C75" w:rsidRDefault="00534C75" w:rsidP="004A54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</w:t>
            </w:r>
            <w:r w:rsidR="004A54EA">
              <w:rPr>
                <w:rFonts w:ascii="Times New Roman" w:hAnsi="Times New Roman"/>
                <w:lang w:val="ro-RO"/>
              </w:rPr>
              <w:t>5</w:t>
            </w:r>
            <w:r>
              <w:rPr>
                <w:rFonts w:ascii="Times New Roman" w:hAnsi="Times New Roman"/>
                <w:lang w:val="ro-RO"/>
              </w:rPr>
              <w:t>+0,01lei/m</w:t>
            </w:r>
            <w:r>
              <w:rPr>
                <w:vertAlign w:val="superscript"/>
                <w:lang w:val="ro-RO"/>
              </w:rPr>
              <w:t>2</w:t>
            </w:r>
            <w:r>
              <w:rPr>
                <w:rFonts w:ascii="Times New Roman" w:hAnsi="Times New Roman"/>
                <w:lang w:val="ro-RO"/>
              </w:rPr>
              <w:t xml:space="preserve"> pentru fiecare m</w:t>
            </w:r>
            <w:r>
              <w:rPr>
                <w:vertAlign w:val="superscript"/>
                <w:lang w:val="ro-RO"/>
              </w:rPr>
              <w:t>2</w:t>
            </w:r>
            <w:r>
              <w:rPr>
                <w:rFonts w:ascii="Times New Roman" w:hAnsi="Times New Roman"/>
                <w:lang w:val="ro-RO"/>
              </w:rPr>
              <w:t xml:space="preserve"> care depăşeşte 1.000 m</w:t>
            </w:r>
            <w:r>
              <w:rPr>
                <w:vertAlign w:val="superscript"/>
                <w:lang w:val="ro-RO"/>
              </w:rPr>
              <w:t>2</w:t>
            </w:r>
          </w:p>
        </w:tc>
      </w:tr>
      <w:tr w:rsidR="00534C75" w14:paraId="74723312" w14:textId="77777777" w:rsidTr="00C847B5">
        <w:tc>
          <w:tcPr>
            <w:tcW w:w="2274" w:type="dxa"/>
            <w:gridSpan w:val="2"/>
          </w:tcPr>
          <w:p w14:paraId="7E9B0378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  <w:p w14:paraId="1BE0FDE5" w14:textId="77777777" w:rsidR="00534C75" w:rsidRDefault="00534C75" w:rsidP="006D649C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ro-RO"/>
              </w:rPr>
              <w:t>Art.474</w:t>
            </w:r>
            <w:r>
              <w:rPr>
                <w:rFonts w:ascii="Times New Roman" w:hAnsi="Times New Roman"/>
                <w:lang w:val="ro-RO"/>
              </w:rPr>
              <w:t xml:space="preserve"> alin. (</w:t>
            </w:r>
            <w:r w:rsidR="006D649C">
              <w:rPr>
                <w:rFonts w:ascii="Times New Roman" w:hAnsi="Times New Roman"/>
                <w:lang w:val="ro-RO"/>
              </w:rPr>
              <w:t>10</w:t>
            </w:r>
            <w:r>
              <w:rPr>
                <w:rFonts w:ascii="Times New Roman" w:hAnsi="Times New Roman"/>
                <w:lang w:val="ro-RO"/>
              </w:rPr>
              <w:t xml:space="preserve"> )</w:t>
            </w:r>
          </w:p>
        </w:tc>
        <w:tc>
          <w:tcPr>
            <w:tcW w:w="5630" w:type="dxa"/>
          </w:tcPr>
          <w:p w14:paraId="2178F1DE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</w:p>
          <w:p w14:paraId="37E3838D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Taxa pentru eliberarea autorizaţiei de foraje sau excavări</w:t>
            </w:r>
          </w:p>
        </w:tc>
        <w:tc>
          <w:tcPr>
            <w:tcW w:w="7144" w:type="dxa"/>
            <w:vAlign w:val="center"/>
          </w:tcPr>
          <w:p w14:paraId="2E3A9104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fr-FR"/>
              </w:rPr>
            </w:pPr>
          </w:p>
          <w:p w14:paraId="17DA034C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fr-FR"/>
              </w:rPr>
            </w:pPr>
          </w:p>
          <w:p w14:paraId="21BD40F8" w14:textId="77777777" w:rsidR="00534C75" w:rsidRDefault="006D649C" w:rsidP="00C847B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</w:tr>
      <w:tr w:rsidR="00534C75" w14:paraId="233C0DB0" w14:textId="77777777" w:rsidTr="00C847B5">
        <w:tc>
          <w:tcPr>
            <w:tcW w:w="2274" w:type="dxa"/>
            <w:gridSpan w:val="2"/>
          </w:tcPr>
          <w:p w14:paraId="5C1E3698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fr-FR"/>
              </w:rPr>
              <w:t>Art. 474</w:t>
            </w:r>
            <w:r>
              <w:rPr>
                <w:rFonts w:ascii="Times New Roman" w:hAnsi="Times New Roman"/>
                <w:lang w:val="fr-FR"/>
              </w:rPr>
              <w:t xml:space="preserve"> alin. (14)</w:t>
            </w:r>
          </w:p>
        </w:tc>
        <w:tc>
          <w:tcPr>
            <w:tcW w:w="5630" w:type="dxa"/>
          </w:tcPr>
          <w:p w14:paraId="0E214535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Taxa pentru eliberarea autorizaţiei de construire pentru chioşcuri, tonete, cabine, spaţii de expunere, situate pe căile şi în spaţiile publice, precum şi pentru amplasarea corpurilor şi a panourilor de afişaj, a firmelor şi reclamelor</w:t>
            </w:r>
          </w:p>
        </w:tc>
        <w:tc>
          <w:tcPr>
            <w:tcW w:w="7144" w:type="dxa"/>
            <w:vAlign w:val="center"/>
          </w:tcPr>
          <w:p w14:paraId="2D68A98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</w:tr>
      <w:tr w:rsidR="00534C75" w14:paraId="33BEED61" w14:textId="77777777" w:rsidTr="00C847B5">
        <w:tc>
          <w:tcPr>
            <w:tcW w:w="2274" w:type="dxa"/>
            <w:gridSpan w:val="2"/>
          </w:tcPr>
          <w:p w14:paraId="51E5DF85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>
              <w:rPr>
                <w:lang w:val="fr-FR"/>
              </w:rPr>
              <w:t>Art. 474</w:t>
            </w:r>
            <w:r>
              <w:rPr>
                <w:rFonts w:ascii="Times New Roman" w:hAnsi="Times New Roman"/>
                <w:lang w:val="fr-FR"/>
              </w:rPr>
              <w:t xml:space="preserve"> alin. (11)</w:t>
            </w:r>
          </w:p>
        </w:tc>
        <w:tc>
          <w:tcPr>
            <w:tcW w:w="5630" w:type="dxa"/>
          </w:tcPr>
          <w:p w14:paraId="7ABCCF33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Taxa pentru eliberarea unei autorizaţii privind lucrările de racorduri şi branşamente la reţele publice de apă, canalizare, gaze, termice, energie electrică, telefonie şi televiziune prin cablu</w:t>
            </w:r>
          </w:p>
        </w:tc>
        <w:tc>
          <w:tcPr>
            <w:tcW w:w="7144" w:type="dxa"/>
            <w:vAlign w:val="center"/>
          </w:tcPr>
          <w:p w14:paraId="3865C838" w14:textId="77777777" w:rsidR="00534C75" w:rsidRDefault="00534C75" w:rsidP="003316A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3316A5">
              <w:rPr>
                <w:lang w:val="ro-RO"/>
              </w:rPr>
              <w:t>4</w:t>
            </w:r>
          </w:p>
        </w:tc>
      </w:tr>
      <w:tr w:rsidR="00534C75" w14:paraId="6F7BE77D" w14:textId="77777777" w:rsidTr="00C847B5">
        <w:tc>
          <w:tcPr>
            <w:tcW w:w="2274" w:type="dxa"/>
            <w:gridSpan w:val="2"/>
          </w:tcPr>
          <w:p w14:paraId="3EA55E55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>
              <w:rPr>
                <w:lang w:val="fr-FR"/>
              </w:rPr>
              <w:t>Art. 474</w:t>
            </w:r>
            <w:r>
              <w:rPr>
                <w:rFonts w:ascii="Times New Roman" w:hAnsi="Times New Roman"/>
                <w:lang w:val="fr-FR"/>
              </w:rPr>
              <w:t xml:space="preserve"> alin. (4)</w:t>
            </w:r>
          </w:p>
        </w:tc>
        <w:tc>
          <w:tcPr>
            <w:tcW w:w="5630" w:type="dxa"/>
          </w:tcPr>
          <w:p w14:paraId="6920B047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Taxa pentru avizarea certificatului de urbanism de </w:t>
            </w:r>
            <w:r>
              <w:rPr>
                <w:rFonts w:ascii="Times New Roman" w:hAnsi="Times New Roman"/>
                <w:lang w:val="ro-RO"/>
              </w:rPr>
              <w:t>către comisia de urbanism şi amenajarea teritoriului, de către primari sau de structurile de specialitate din cadrul consiliului</w:t>
            </w:r>
            <w:r w:rsidR="002D2542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judeţean</w:t>
            </w:r>
            <w:r>
              <w:rPr>
                <w:rFonts w:ascii="Courier New" w:hAnsi="Courier New" w:cs="Courier New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7144" w:type="dxa"/>
            <w:vAlign w:val="center"/>
          </w:tcPr>
          <w:p w14:paraId="261785FC" w14:textId="77777777" w:rsidR="00534C75" w:rsidRDefault="00534C75" w:rsidP="003316A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3316A5">
              <w:rPr>
                <w:lang w:val="ro-RO"/>
              </w:rPr>
              <w:t>6</w:t>
            </w:r>
          </w:p>
        </w:tc>
      </w:tr>
      <w:tr w:rsidR="00534C75" w14:paraId="420E103A" w14:textId="77777777" w:rsidTr="00C847B5">
        <w:tc>
          <w:tcPr>
            <w:tcW w:w="2274" w:type="dxa"/>
            <w:gridSpan w:val="2"/>
          </w:tcPr>
          <w:p w14:paraId="7F6CA988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>
              <w:rPr>
                <w:lang w:val="fr-FR"/>
              </w:rPr>
              <w:t>Art. 474</w:t>
            </w:r>
            <w:r>
              <w:rPr>
                <w:rFonts w:ascii="Times New Roman" w:hAnsi="Times New Roman"/>
                <w:lang w:val="fr-FR"/>
              </w:rPr>
              <w:t xml:space="preserve"> alin. (16)</w:t>
            </w:r>
          </w:p>
        </w:tc>
        <w:tc>
          <w:tcPr>
            <w:tcW w:w="5630" w:type="dxa"/>
          </w:tcPr>
          <w:p w14:paraId="06B0C1D1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Taxa pentru eliberarea certificatului de </w:t>
            </w:r>
            <w:r>
              <w:rPr>
                <w:lang w:val="ro-RO"/>
              </w:rPr>
              <w:lastRenderedPageBreak/>
              <w:t>nomenclatură stradală şi adresă</w:t>
            </w:r>
          </w:p>
        </w:tc>
        <w:tc>
          <w:tcPr>
            <w:tcW w:w="7144" w:type="dxa"/>
            <w:vAlign w:val="center"/>
          </w:tcPr>
          <w:p w14:paraId="460828B2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9</w:t>
            </w:r>
          </w:p>
        </w:tc>
      </w:tr>
      <w:tr w:rsidR="00534C75" w14:paraId="67F680C8" w14:textId="77777777" w:rsidTr="00C847B5">
        <w:trPr>
          <w:cantSplit/>
        </w:trPr>
        <w:tc>
          <w:tcPr>
            <w:tcW w:w="2274" w:type="dxa"/>
            <w:gridSpan w:val="2"/>
            <w:vMerge w:val="restart"/>
            <w:vAlign w:val="center"/>
          </w:tcPr>
          <w:p w14:paraId="30915990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4" w:type="dxa"/>
            <w:gridSpan w:val="2"/>
            <w:vAlign w:val="center"/>
          </w:tcPr>
          <w:p w14:paraId="5325B0A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Taxa pentru eliberarea  autorizaţiilor pentru desfăşurarea unor activităţi </w:t>
            </w:r>
          </w:p>
        </w:tc>
      </w:tr>
      <w:tr w:rsidR="00534C75" w14:paraId="437C962A" w14:textId="77777777" w:rsidTr="00C847B5">
        <w:trPr>
          <w:cantSplit/>
          <w:trHeight w:val="467"/>
        </w:trPr>
        <w:tc>
          <w:tcPr>
            <w:tcW w:w="2274" w:type="dxa"/>
            <w:gridSpan w:val="2"/>
            <w:vMerge/>
          </w:tcPr>
          <w:p w14:paraId="76B76680" w14:textId="77777777" w:rsidR="00534C75" w:rsidRPr="003566C1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es-ES"/>
              </w:rPr>
            </w:pPr>
          </w:p>
        </w:tc>
        <w:tc>
          <w:tcPr>
            <w:tcW w:w="5630" w:type="dxa"/>
          </w:tcPr>
          <w:p w14:paraId="74E42147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  <w:tc>
          <w:tcPr>
            <w:tcW w:w="7144" w:type="dxa"/>
          </w:tcPr>
          <w:p w14:paraId="6EDD8678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</w:p>
        </w:tc>
      </w:tr>
      <w:tr w:rsidR="00534C75" w14:paraId="5B9BE7C5" w14:textId="77777777" w:rsidTr="00C847B5">
        <w:tc>
          <w:tcPr>
            <w:tcW w:w="2274" w:type="dxa"/>
            <w:gridSpan w:val="2"/>
          </w:tcPr>
          <w:p w14:paraId="1D99AABE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</w:pPr>
            <w:r>
              <w:t>Art. 475</w:t>
            </w:r>
            <w:r>
              <w:rPr>
                <w:rFonts w:ascii="Times New Roman" w:hAnsi="Times New Roman"/>
              </w:rPr>
              <w:t>alin. (1)^</w:t>
            </w:r>
          </w:p>
        </w:tc>
        <w:tc>
          <w:tcPr>
            <w:tcW w:w="5630" w:type="dxa"/>
          </w:tcPr>
          <w:p w14:paraId="2B37FA90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>
              <w:rPr>
                <w:lang w:val="ro-RO"/>
              </w:rPr>
              <w:t>Taxa pentru eliberarea autorizaţiilor sanitare de funcţionare</w:t>
            </w:r>
          </w:p>
        </w:tc>
        <w:tc>
          <w:tcPr>
            <w:tcW w:w="7144" w:type="dxa"/>
            <w:vAlign w:val="center"/>
          </w:tcPr>
          <w:p w14:paraId="1D94415A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3316A5">
              <w:rPr>
                <w:lang w:val="ro-RO"/>
              </w:rPr>
              <w:t>1</w:t>
            </w:r>
          </w:p>
        </w:tc>
      </w:tr>
      <w:tr w:rsidR="00534C75" w14:paraId="1CFBFE87" w14:textId="77777777" w:rsidTr="00C847B5">
        <w:tc>
          <w:tcPr>
            <w:tcW w:w="2274" w:type="dxa"/>
            <w:gridSpan w:val="2"/>
            <w:tcBorders>
              <w:bottom w:val="single" w:sz="4" w:space="0" w:color="auto"/>
            </w:tcBorders>
          </w:tcPr>
          <w:p w14:paraId="071754C0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  <w:r>
              <w:rPr>
                <w:lang w:val="fr-FR"/>
              </w:rPr>
              <w:t>Art. 475</w:t>
            </w:r>
            <w:r>
              <w:rPr>
                <w:rFonts w:ascii="Times New Roman" w:hAnsi="Times New Roman"/>
                <w:lang w:val="fr-FR"/>
              </w:rPr>
              <w:t xml:space="preserve">alin. (2)^ </w:t>
            </w:r>
          </w:p>
        </w:tc>
        <w:tc>
          <w:tcPr>
            <w:tcW w:w="5630" w:type="dxa"/>
            <w:tcBorders>
              <w:bottom w:val="single" w:sz="4" w:space="0" w:color="auto"/>
            </w:tcBorders>
          </w:tcPr>
          <w:p w14:paraId="251AF79C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Taxa pentru eliberarea atestatului de producător, respectiv pentru eliberarea carnetului de comercializare a produselor din sectorul agricol</w:t>
            </w:r>
          </w:p>
        </w:tc>
        <w:tc>
          <w:tcPr>
            <w:tcW w:w="7144" w:type="dxa"/>
            <w:tcBorders>
              <w:bottom w:val="single" w:sz="4" w:space="0" w:color="auto"/>
            </w:tcBorders>
            <w:vAlign w:val="center"/>
          </w:tcPr>
          <w:p w14:paraId="1699D572" w14:textId="4853B218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           </w:t>
            </w:r>
            <w:r w:rsidR="003316A5">
              <w:rPr>
                <w:rFonts w:ascii="Times New Roman" w:hAnsi="Times New Roman"/>
                <w:lang w:val="ro-RO"/>
              </w:rPr>
              <w:t xml:space="preserve">         Atestat de producator-</w:t>
            </w:r>
            <w:r w:rsidR="00AF547B">
              <w:rPr>
                <w:rFonts w:ascii="Times New Roman" w:hAnsi="Times New Roman"/>
                <w:lang w:val="ro-RO"/>
              </w:rPr>
              <w:t>31</w:t>
            </w:r>
            <w:r>
              <w:rPr>
                <w:rFonts w:ascii="Times New Roman" w:hAnsi="Times New Roman"/>
                <w:lang w:val="ro-RO"/>
              </w:rPr>
              <w:t xml:space="preserve"> lei</w:t>
            </w:r>
          </w:p>
          <w:p w14:paraId="269E2B9D" w14:textId="4C56F987" w:rsidR="00534C75" w:rsidRDefault="00534C75" w:rsidP="003316A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                      Carnet de comercializare-</w:t>
            </w:r>
            <w:r w:rsidR="00AF547B">
              <w:rPr>
                <w:rFonts w:ascii="Times New Roman" w:hAnsi="Times New Roman"/>
                <w:lang w:val="ro-RO"/>
              </w:rPr>
              <w:t>26</w:t>
            </w:r>
            <w:r>
              <w:rPr>
                <w:rFonts w:ascii="Times New Roman" w:hAnsi="Times New Roman"/>
                <w:lang w:val="ro-RO"/>
              </w:rPr>
              <w:t xml:space="preserve"> lei</w:t>
            </w:r>
          </w:p>
        </w:tc>
      </w:tr>
      <w:tr w:rsidR="00534C75" w14:paraId="2AC561B8" w14:textId="77777777" w:rsidTr="00C847B5">
        <w:tc>
          <w:tcPr>
            <w:tcW w:w="15048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0A604861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it-IT"/>
              </w:rPr>
            </w:pPr>
          </w:p>
        </w:tc>
      </w:tr>
      <w:tr w:rsidR="00534C75" w14:paraId="22B42FEF" w14:textId="77777777" w:rsidTr="00C847B5">
        <w:tc>
          <w:tcPr>
            <w:tcW w:w="15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29753" w14:textId="77777777" w:rsidR="00534C75" w:rsidRPr="00D91C72" w:rsidRDefault="00534C75" w:rsidP="00C847B5">
            <w:pPr>
              <w:autoSpaceDE w:val="0"/>
              <w:autoSpaceDN w:val="0"/>
              <w:adjustRightInd w:val="0"/>
              <w:rPr>
                <w:lang w:val="it-IT"/>
              </w:rPr>
            </w:pPr>
          </w:p>
        </w:tc>
      </w:tr>
      <w:tr w:rsidR="00534C75" w14:paraId="3CE3BC03" w14:textId="77777777" w:rsidTr="00C847B5">
        <w:trPr>
          <w:trHeight w:val="953"/>
        </w:trPr>
        <w:tc>
          <w:tcPr>
            <w:tcW w:w="2274" w:type="dxa"/>
            <w:gridSpan w:val="2"/>
            <w:vAlign w:val="center"/>
          </w:tcPr>
          <w:p w14:paraId="759FA323" w14:textId="77777777" w:rsidR="00534C75" w:rsidRDefault="00534C75" w:rsidP="00C847B5">
            <w:pPr>
              <w:autoSpaceDE w:val="0"/>
              <w:autoSpaceDN w:val="0"/>
              <w:adjustRightInd w:val="0"/>
              <w:rPr>
                <w:lang w:val="ro-RO"/>
              </w:rPr>
            </w:pPr>
            <w:r>
              <w:rPr>
                <w:lang w:val="ro-RO"/>
              </w:rPr>
              <w:t xml:space="preserve">Art. 475 </w:t>
            </w:r>
            <w:r>
              <w:rPr>
                <w:rFonts w:ascii="Times New Roman" w:hAnsi="Times New Roman"/>
                <w:lang w:val="ro-RO"/>
              </w:rPr>
              <w:t>alin. (3)</w:t>
            </w:r>
          </w:p>
        </w:tc>
        <w:tc>
          <w:tcPr>
            <w:tcW w:w="5630" w:type="dxa"/>
          </w:tcPr>
          <w:p w14:paraId="08426237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bookmarkStart w:id="0" w:name="OLE_LINK1"/>
            <w:bookmarkStart w:id="1" w:name="OLE_LINK2"/>
            <w:r>
              <w:rPr>
                <w:rFonts w:ascii="Times New Roman" w:hAnsi="Times New Roman"/>
                <w:lang w:val="ro-RO"/>
              </w:rPr>
              <w:t>Taxă pentru eliberarea/vizarea anuala a autorizaţiei privind activitatea de alimentaţie publică</w:t>
            </w:r>
            <w:bookmarkEnd w:id="0"/>
            <w:bookmarkEnd w:id="1"/>
          </w:p>
        </w:tc>
        <w:tc>
          <w:tcPr>
            <w:tcW w:w="7144" w:type="dxa"/>
            <w:vAlign w:val="center"/>
          </w:tcPr>
          <w:p w14:paraId="75BE8C0D" w14:textId="67C8044B" w:rsidR="00534C75" w:rsidRDefault="00534C75" w:rsidP="00C847B5">
            <w:pPr>
              <w:autoSpaceDE w:val="0"/>
              <w:autoSpaceDN w:val="0"/>
              <w:adjustRightInd w:val="0"/>
              <w:rPr>
                <w:lang w:val="ro-RO"/>
              </w:rPr>
            </w:pPr>
            <w:r>
              <w:rPr>
                <w:lang w:val="ro-RO"/>
              </w:rPr>
              <w:t xml:space="preserve">    a)    3</w:t>
            </w:r>
            <w:r w:rsidR="00AF547B">
              <w:rPr>
                <w:lang w:val="ro-RO"/>
              </w:rPr>
              <w:t>18</w:t>
            </w:r>
            <w:bookmarkStart w:id="2" w:name="_GoBack"/>
            <w:bookmarkEnd w:id="2"/>
            <w:r>
              <w:rPr>
                <w:lang w:val="ro-RO"/>
              </w:rPr>
              <w:t xml:space="preserve"> lei, pentru o suprafata de pana la 500 mp</w:t>
            </w:r>
          </w:p>
          <w:p w14:paraId="2A0FD825" w14:textId="77777777" w:rsidR="00534C75" w:rsidRDefault="00534C75" w:rsidP="00C847B5">
            <w:pPr>
              <w:autoSpaceDE w:val="0"/>
              <w:autoSpaceDN w:val="0"/>
              <w:adjustRightInd w:val="0"/>
              <w:rPr>
                <w:lang w:val="ro-RO"/>
              </w:rPr>
            </w:pPr>
            <w:r>
              <w:rPr>
                <w:lang w:val="ro-RO"/>
              </w:rPr>
              <w:t xml:space="preserve">    b)  4054 lei pentru o suprafata mai mare de 500 mp.</w:t>
            </w:r>
          </w:p>
        </w:tc>
      </w:tr>
      <w:tr w:rsidR="00534C75" w14:paraId="157DB3FB" w14:textId="77777777" w:rsidTr="00C847B5">
        <w:tc>
          <w:tcPr>
            <w:tcW w:w="15048" w:type="dxa"/>
            <w:gridSpan w:val="4"/>
            <w:vAlign w:val="center"/>
          </w:tcPr>
          <w:p w14:paraId="07B09E41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it-IT"/>
              </w:rPr>
            </w:pPr>
          </w:p>
          <w:p w14:paraId="1DB3CAF4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it-IT"/>
              </w:rPr>
            </w:pPr>
            <w:r w:rsidRPr="00D91C72">
              <w:rPr>
                <w:b/>
                <w:bCs/>
                <w:lang w:val="it-IT"/>
              </w:rPr>
              <w:t>CAPITOLUL VI -</w:t>
            </w:r>
            <w:r w:rsidRPr="00D91C72">
              <w:rPr>
                <w:rFonts w:ascii="Times New Roman" w:hAnsi="Times New Roman"/>
                <w:b/>
                <w:bCs/>
                <w:color w:val="008000"/>
                <w:u w:val="single"/>
                <w:lang w:val="it-IT"/>
              </w:rPr>
              <w:t xml:space="preserve"> </w:t>
            </w:r>
            <w:r w:rsidRPr="00D91C72">
              <w:rPr>
                <w:rFonts w:ascii="Times New Roman" w:hAnsi="Times New Roman"/>
                <w:b/>
                <w:bCs/>
                <w:lang w:val="it-IT"/>
              </w:rPr>
              <w:t xml:space="preserve"> TAXA PENTRU FOLOSIREA MIJLOACELOR DE RECLAMĂ ŞI PUBLICITATE</w:t>
            </w:r>
          </w:p>
        </w:tc>
      </w:tr>
      <w:tr w:rsidR="00534C75" w14:paraId="26BAA275" w14:textId="77777777" w:rsidTr="00C847B5">
        <w:trPr>
          <w:cantSplit/>
        </w:trPr>
        <w:tc>
          <w:tcPr>
            <w:tcW w:w="2274" w:type="dxa"/>
            <w:gridSpan w:val="2"/>
            <w:vMerge w:val="restart"/>
            <w:vAlign w:val="center"/>
          </w:tcPr>
          <w:p w14:paraId="126E66A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</w:pPr>
            <w:r>
              <w:t>Art. 478</w:t>
            </w:r>
            <w:r>
              <w:rPr>
                <w:rFonts w:ascii="Times New Roman" w:hAnsi="Times New Roman"/>
              </w:rPr>
              <w:t xml:space="preserve"> alin. (2)</w:t>
            </w:r>
          </w:p>
        </w:tc>
        <w:tc>
          <w:tcPr>
            <w:tcW w:w="5630" w:type="dxa"/>
            <w:vMerge w:val="restart"/>
            <w:vAlign w:val="center"/>
          </w:tcPr>
          <w:p w14:paraId="3064A634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Taxa pentru afişaj în scop de reclamă şi publicitate:</w:t>
            </w:r>
          </w:p>
        </w:tc>
        <w:tc>
          <w:tcPr>
            <w:tcW w:w="7144" w:type="dxa"/>
            <w:vAlign w:val="center"/>
          </w:tcPr>
          <w:p w14:paraId="2048DFB3" w14:textId="77777777" w:rsidR="00534C75" w:rsidRDefault="00534C75" w:rsidP="00A171EE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 w:rsidRPr="00D91C72">
              <w:rPr>
                <w:rFonts w:ascii="Times New Roman" w:hAnsi="Times New Roman"/>
                <w:lang w:val="it-IT"/>
              </w:rPr>
              <w:t>NIVELURILE APLICABILE ÎN ANUL FISCAL 20</w:t>
            </w:r>
            <w:r w:rsidR="00A171EE">
              <w:rPr>
                <w:rFonts w:ascii="Times New Roman" w:hAnsi="Times New Roman"/>
                <w:lang w:val="it-IT"/>
              </w:rPr>
              <w:t>20</w:t>
            </w:r>
          </w:p>
        </w:tc>
      </w:tr>
      <w:tr w:rsidR="00534C75" w14:paraId="73C99DE3" w14:textId="77777777" w:rsidTr="00C847B5">
        <w:trPr>
          <w:cantSplit/>
        </w:trPr>
        <w:tc>
          <w:tcPr>
            <w:tcW w:w="2274" w:type="dxa"/>
            <w:gridSpan w:val="2"/>
            <w:vMerge/>
          </w:tcPr>
          <w:p w14:paraId="60F72078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it-IT"/>
              </w:rPr>
            </w:pPr>
          </w:p>
        </w:tc>
        <w:tc>
          <w:tcPr>
            <w:tcW w:w="5630" w:type="dxa"/>
            <w:vMerge/>
          </w:tcPr>
          <w:p w14:paraId="03A57DC1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7144" w:type="dxa"/>
            <w:vAlign w:val="center"/>
          </w:tcPr>
          <w:p w14:paraId="7ED606A3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- lei /mp sau fracţiune de mp -</w:t>
            </w:r>
          </w:p>
        </w:tc>
      </w:tr>
      <w:tr w:rsidR="00534C75" w14:paraId="39566B1F" w14:textId="77777777" w:rsidTr="00C847B5">
        <w:trPr>
          <w:cantSplit/>
        </w:trPr>
        <w:tc>
          <w:tcPr>
            <w:tcW w:w="2274" w:type="dxa"/>
            <w:gridSpan w:val="2"/>
            <w:vMerge/>
          </w:tcPr>
          <w:p w14:paraId="18BB0547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</w:p>
        </w:tc>
        <w:tc>
          <w:tcPr>
            <w:tcW w:w="5630" w:type="dxa"/>
          </w:tcPr>
          <w:p w14:paraId="59C6395A" w14:textId="77777777" w:rsidR="00534C75" w:rsidRPr="00D91C72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a) în cazul unui afişaj situat în locul în care persoana derulează o activitate economică</w:t>
            </w:r>
          </w:p>
        </w:tc>
        <w:tc>
          <w:tcPr>
            <w:tcW w:w="7144" w:type="dxa"/>
            <w:vAlign w:val="center"/>
          </w:tcPr>
          <w:p w14:paraId="24931341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  <w:r w:rsidR="003316A5">
              <w:rPr>
                <w:lang w:val="ro-RO"/>
              </w:rPr>
              <w:t>3</w:t>
            </w:r>
          </w:p>
        </w:tc>
      </w:tr>
      <w:tr w:rsidR="00534C75" w14:paraId="77392A32" w14:textId="77777777" w:rsidTr="00C847B5">
        <w:trPr>
          <w:cantSplit/>
        </w:trPr>
        <w:tc>
          <w:tcPr>
            <w:tcW w:w="2274" w:type="dxa"/>
            <w:gridSpan w:val="2"/>
            <w:vMerge/>
          </w:tcPr>
          <w:p w14:paraId="43585B2E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fr-FR"/>
              </w:rPr>
            </w:pPr>
          </w:p>
        </w:tc>
        <w:tc>
          <w:tcPr>
            <w:tcW w:w="5630" w:type="dxa"/>
          </w:tcPr>
          <w:p w14:paraId="2FAEC22A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b) în cazul oricărui alt panou, afişaj sau structură de afişaj pentru reclamă şi publicitate</w:t>
            </w:r>
          </w:p>
        </w:tc>
        <w:tc>
          <w:tcPr>
            <w:tcW w:w="7144" w:type="dxa"/>
            <w:vAlign w:val="center"/>
          </w:tcPr>
          <w:p w14:paraId="5E5B7F8D" w14:textId="77777777" w:rsidR="00534C75" w:rsidRDefault="00534C75" w:rsidP="003316A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3316A5">
              <w:rPr>
                <w:lang w:val="ro-RO"/>
              </w:rPr>
              <w:t>4</w:t>
            </w:r>
          </w:p>
        </w:tc>
      </w:tr>
    </w:tbl>
    <w:p w14:paraId="6714C888" w14:textId="77777777" w:rsidR="00534C75" w:rsidRDefault="00534C75" w:rsidP="00534C75">
      <w:pPr>
        <w:autoSpaceDE w:val="0"/>
        <w:autoSpaceDN w:val="0"/>
        <w:adjustRightInd w:val="0"/>
        <w:jc w:val="both"/>
        <w:rPr>
          <w:lang w:val="ro-RO"/>
        </w:rPr>
      </w:pPr>
    </w:p>
    <w:p w14:paraId="235DF9BA" w14:textId="77777777" w:rsidR="00534C75" w:rsidRDefault="00534C75" w:rsidP="00534C75">
      <w:pPr>
        <w:autoSpaceDE w:val="0"/>
        <w:autoSpaceDN w:val="0"/>
        <w:adjustRightInd w:val="0"/>
        <w:jc w:val="both"/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4"/>
        <w:gridCol w:w="12774"/>
      </w:tblGrid>
      <w:tr w:rsidR="00534C75" w14:paraId="6CD69389" w14:textId="77777777" w:rsidTr="00C847B5">
        <w:tc>
          <w:tcPr>
            <w:tcW w:w="15048" w:type="dxa"/>
            <w:gridSpan w:val="2"/>
            <w:vAlign w:val="center"/>
          </w:tcPr>
          <w:p w14:paraId="674212C2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CAPITOLUL XIII - SANCŢIUNI</w:t>
            </w:r>
          </w:p>
        </w:tc>
      </w:tr>
      <w:tr w:rsidR="00534C75" w14:paraId="7A4590D4" w14:textId="77777777" w:rsidTr="00C847B5">
        <w:tc>
          <w:tcPr>
            <w:tcW w:w="15048" w:type="dxa"/>
            <w:gridSpan w:val="2"/>
          </w:tcPr>
          <w:p w14:paraId="7EE6E0A8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LIMITE MINIME ŞI MAXIME ALE AMENZILOR ÎN CAZUL PERSOANELOR FIZICE</w:t>
            </w:r>
          </w:p>
        </w:tc>
      </w:tr>
      <w:tr w:rsidR="00534C75" w14:paraId="54EC3144" w14:textId="77777777" w:rsidTr="00C847B5">
        <w:trPr>
          <w:cantSplit/>
        </w:trPr>
        <w:tc>
          <w:tcPr>
            <w:tcW w:w="2274" w:type="dxa"/>
            <w:vMerge w:val="restart"/>
            <w:vAlign w:val="center"/>
          </w:tcPr>
          <w:p w14:paraId="59D2025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Art.493 alin (3)</w:t>
            </w:r>
          </w:p>
        </w:tc>
        <w:tc>
          <w:tcPr>
            <w:tcW w:w="12774" w:type="dxa"/>
          </w:tcPr>
          <w:p w14:paraId="68B077AE" w14:textId="77777777" w:rsidR="00534C75" w:rsidRDefault="00534C75" w:rsidP="009A5297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NIVELURILE ACTUALIZATE PENTRU ANUL 20</w:t>
            </w:r>
            <w:r w:rsidR="009A5297">
              <w:rPr>
                <w:rFonts w:ascii="Times New Roman" w:hAnsi="Times New Roman"/>
                <w:lang w:val="ro-RO"/>
              </w:rPr>
              <w:t>20</w:t>
            </w:r>
          </w:p>
        </w:tc>
      </w:tr>
      <w:tr w:rsidR="00534C75" w14:paraId="3275B4CC" w14:textId="77777777" w:rsidTr="00C847B5">
        <w:trPr>
          <w:cantSplit/>
        </w:trPr>
        <w:tc>
          <w:tcPr>
            <w:tcW w:w="2274" w:type="dxa"/>
            <w:vMerge/>
          </w:tcPr>
          <w:p w14:paraId="042ADC7E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</w:tc>
        <w:tc>
          <w:tcPr>
            <w:tcW w:w="12774" w:type="dxa"/>
            <w:vAlign w:val="center"/>
          </w:tcPr>
          <w:p w14:paraId="7B5978A1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Contravenţia prevăzută la alin. (3) lit. a) se sancţionează cu amendă de la 71 de lei la 283 de lei, iar cele de la lit. b) - d) cu amendă de la  283 de lei la 705 de lei.</w:t>
            </w:r>
          </w:p>
        </w:tc>
      </w:tr>
      <w:tr w:rsidR="00534C75" w14:paraId="136D3E68" w14:textId="77777777" w:rsidTr="00C847B5">
        <w:tc>
          <w:tcPr>
            <w:tcW w:w="2274" w:type="dxa"/>
            <w:vAlign w:val="center"/>
          </w:tcPr>
          <w:p w14:paraId="68A5B6C5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lang w:val="ro-RO"/>
              </w:rPr>
            </w:pPr>
            <w:r>
              <w:rPr>
                <w:lang w:val="ro-RO"/>
              </w:rPr>
              <w:t>Art.493 alin (4)</w:t>
            </w:r>
          </w:p>
        </w:tc>
        <w:tc>
          <w:tcPr>
            <w:tcW w:w="12774" w:type="dxa"/>
          </w:tcPr>
          <w:p w14:paraId="38619A67" w14:textId="77777777" w:rsidR="00534C75" w:rsidRDefault="00534C75" w:rsidP="00C847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Încălcarea normelor tehnice privind tipărirea, înregistrarea, vânzarea, evidenţa şi gestionarea, după caz, a </w:t>
            </w:r>
            <w:r>
              <w:rPr>
                <w:rFonts w:ascii="Times New Roman" w:hAnsi="Times New Roman"/>
                <w:lang w:val="ro-RO"/>
              </w:rPr>
              <w:lastRenderedPageBreak/>
              <w:t>abonamentelor şi a biletelor de intrare la spectacole constituie contravenţie şi se sancţionează cu amendă de la 329 de lei la 1.599 de lei</w:t>
            </w:r>
          </w:p>
        </w:tc>
      </w:tr>
    </w:tbl>
    <w:p w14:paraId="60FFDF37" w14:textId="77777777" w:rsidR="00534C75" w:rsidRDefault="00534C75" w:rsidP="00534C75">
      <w:pPr>
        <w:autoSpaceDE w:val="0"/>
        <w:autoSpaceDN w:val="0"/>
        <w:adjustRightInd w:val="0"/>
        <w:rPr>
          <w:rFonts w:ascii="Times New Roman" w:hAnsi="Times New Roman"/>
          <w:b/>
          <w:bCs/>
          <w:lang w:val="ro-RO"/>
        </w:rPr>
      </w:pPr>
    </w:p>
    <w:p w14:paraId="53232D1A" w14:textId="77777777" w:rsidR="00534C75" w:rsidRDefault="00534C75" w:rsidP="00534C75">
      <w:pPr>
        <w:pStyle w:val="Stil1"/>
        <w:rPr>
          <w:rFonts w:cs="Times New Roman"/>
          <w:szCs w:val="28"/>
          <w:lang w:val="fr-FR"/>
        </w:rPr>
      </w:pPr>
    </w:p>
    <w:p w14:paraId="07861C69" w14:textId="77777777" w:rsidR="00534C75" w:rsidRDefault="00534C75" w:rsidP="00534C75">
      <w:pPr>
        <w:autoSpaceDE w:val="0"/>
        <w:autoSpaceDN w:val="0"/>
        <w:adjustRightInd w:val="0"/>
        <w:jc w:val="both"/>
        <w:rPr>
          <w:rFonts w:ascii="Times New Roman" w:hAnsi="Times New Roman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7695"/>
        <w:gridCol w:w="6903"/>
      </w:tblGrid>
      <w:tr w:rsidR="00534C75" w14:paraId="66EF4C4F" w14:textId="77777777" w:rsidTr="00C847B5">
        <w:tc>
          <w:tcPr>
            <w:tcW w:w="15048" w:type="dxa"/>
            <w:gridSpan w:val="3"/>
            <w:vAlign w:val="center"/>
          </w:tcPr>
          <w:p w14:paraId="3EFC9314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  <w:lang w:val="fr-FR"/>
              </w:rPr>
            </w:pPr>
          </w:p>
          <w:p w14:paraId="7AA3432C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r>
              <w:rPr>
                <w:rFonts w:ascii="Times New Roman" w:hAnsi="Times New Roman"/>
                <w:b/>
                <w:bCs/>
                <w:lang w:val="fr-FR"/>
              </w:rPr>
              <w:t>CAPITOLUL I</w:t>
            </w:r>
          </w:p>
          <w:p w14:paraId="6454F82D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r>
              <w:rPr>
                <w:rFonts w:ascii="Times New Roman" w:hAnsi="Times New Roman"/>
                <w:b/>
                <w:bCs/>
                <w:lang w:val="fr-FR"/>
              </w:rPr>
              <w:t>Taxe de înmatriculare a autovehiculelor şi remorcilor, autorizare provizorie de circulaţie şi autorizare de circulaţie pentru probe</w:t>
            </w:r>
          </w:p>
          <w:p w14:paraId="2AC1C6AB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</w:p>
        </w:tc>
      </w:tr>
      <w:tr w:rsidR="00534C75" w14:paraId="58D4D895" w14:textId="77777777" w:rsidTr="00C847B5">
        <w:tc>
          <w:tcPr>
            <w:tcW w:w="450" w:type="dxa"/>
            <w:vAlign w:val="center"/>
          </w:tcPr>
          <w:p w14:paraId="054F69C4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1.</w:t>
            </w:r>
          </w:p>
        </w:tc>
        <w:tc>
          <w:tcPr>
            <w:tcW w:w="14598" w:type="dxa"/>
            <w:gridSpan w:val="2"/>
            <w:vAlign w:val="center"/>
          </w:tcPr>
          <w:p w14:paraId="5299295E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Taxe de înmatriculare permanentă sau temporară a autovehiculelor şi remorcilor:</w:t>
            </w:r>
          </w:p>
        </w:tc>
      </w:tr>
      <w:tr w:rsidR="00534C75" w14:paraId="5C133DD4" w14:textId="77777777" w:rsidTr="00C847B5">
        <w:tc>
          <w:tcPr>
            <w:tcW w:w="450" w:type="dxa"/>
            <w:vAlign w:val="center"/>
          </w:tcPr>
          <w:p w14:paraId="7885B95F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7695" w:type="dxa"/>
            <w:vAlign w:val="center"/>
          </w:tcPr>
          <w:p w14:paraId="3D256B45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a) autovehicule şi remorci cu masa totală  maximă autorizată de până la 3.500 </w:t>
            </w:r>
            <w:r>
              <w:rPr>
                <w:rFonts w:ascii="Times New Roman" w:hAnsi="Times New Roman"/>
                <w:lang w:val="ro-RO"/>
              </w:rPr>
              <w:t>kg, inclusiv</w:t>
            </w:r>
          </w:p>
        </w:tc>
        <w:tc>
          <w:tcPr>
            <w:tcW w:w="6903" w:type="dxa"/>
            <w:vAlign w:val="center"/>
          </w:tcPr>
          <w:p w14:paraId="5F911659" w14:textId="77777777" w:rsidR="00534C75" w:rsidRDefault="00534C75" w:rsidP="003316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6</w:t>
            </w:r>
            <w:r w:rsidR="003316A5">
              <w:rPr>
                <w:rFonts w:ascii="Times New Roman" w:hAnsi="Times New Roman"/>
                <w:lang w:val="fr-FR"/>
              </w:rPr>
              <w:t>4</w:t>
            </w:r>
          </w:p>
        </w:tc>
      </w:tr>
      <w:tr w:rsidR="00534C75" w14:paraId="686088BD" w14:textId="77777777" w:rsidTr="00C847B5">
        <w:tc>
          <w:tcPr>
            <w:tcW w:w="450" w:type="dxa"/>
            <w:vAlign w:val="center"/>
          </w:tcPr>
          <w:p w14:paraId="6937E4A0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7695" w:type="dxa"/>
            <w:vAlign w:val="center"/>
          </w:tcPr>
          <w:p w14:paraId="204ABC92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b) autovehicule şi remorci cu masa totală maximă autorizată mai mare de 3.500 kg</w:t>
            </w:r>
          </w:p>
        </w:tc>
        <w:tc>
          <w:tcPr>
            <w:tcW w:w="6903" w:type="dxa"/>
            <w:vAlign w:val="center"/>
          </w:tcPr>
          <w:p w14:paraId="6E30FCD6" w14:textId="77777777" w:rsidR="00534C75" w:rsidRDefault="00534C75" w:rsidP="003316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</w:t>
            </w:r>
            <w:r w:rsidR="003316A5">
              <w:rPr>
                <w:rFonts w:ascii="Times New Roman" w:hAnsi="Times New Roman"/>
                <w:lang w:val="fr-FR"/>
              </w:rPr>
              <w:t>54</w:t>
            </w:r>
          </w:p>
        </w:tc>
      </w:tr>
      <w:tr w:rsidR="00534C75" w14:paraId="4A3389D8" w14:textId="77777777" w:rsidTr="00C847B5">
        <w:tc>
          <w:tcPr>
            <w:tcW w:w="450" w:type="dxa"/>
            <w:vAlign w:val="center"/>
          </w:tcPr>
          <w:p w14:paraId="5A6AA32F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2.</w:t>
            </w:r>
          </w:p>
        </w:tc>
        <w:tc>
          <w:tcPr>
            <w:tcW w:w="7695" w:type="dxa"/>
            <w:vAlign w:val="center"/>
          </w:tcPr>
          <w:p w14:paraId="48032AD3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Taxe de autorizare provizorie a circulaţiei autovehiculelor şi remorcilor neînmatriculate permanent sau temporar</w:t>
            </w:r>
          </w:p>
        </w:tc>
        <w:tc>
          <w:tcPr>
            <w:tcW w:w="6903" w:type="dxa"/>
            <w:vAlign w:val="center"/>
          </w:tcPr>
          <w:p w14:paraId="3C8EB7F2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9</w:t>
            </w:r>
          </w:p>
        </w:tc>
      </w:tr>
      <w:tr w:rsidR="00534C75" w14:paraId="608240D5" w14:textId="77777777" w:rsidTr="00C847B5">
        <w:tc>
          <w:tcPr>
            <w:tcW w:w="450" w:type="dxa"/>
            <w:vAlign w:val="center"/>
          </w:tcPr>
          <w:p w14:paraId="363BEF86" w14:textId="77777777" w:rsidR="00534C75" w:rsidRDefault="00534C75" w:rsidP="00C847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3.</w:t>
            </w:r>
          </w:p>
        </w:tc>
        <w:tc>
          <w:tcPr>
            <w:tcW w:w="7695" w:type="dxa"/>
            <w:vAlign w:val="center"/>
          </w:tcPr>
          <w:p w14:paraId="3460A92B" w14:textId="77777777" w:rsidR="00534C75" w:rsidRDefault="00534C75" w:rsidP="00C847B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Taxe de autorizare a circulaţiei pentru probe a autovehiculelor şi remorcilor</w:t>
            </w:r>
          </w:p>
        </w:tc>
        <w:tc>
          <w:tcPr>
            <w:tcW w:w="6903" w:type="dxa"/>
            <w:vAlign w:val="center"/>
          </w:tcPr>
          <w:p w14:paraId="7B46A704" w14:textId="77777777" w:rsidR="00534C75" w:rsidRDefault="00534C75" w:rsidP="003316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316A5">
              <w:rPr>
                <w:rFonts w:ascii="Times New Roman" w:hAnsi="Times New Roman"/>
              </w:rPr>
              <w:t>39</w:t>
            </w:r>
          </w:p>
        </w:tc>
      </w:tr>
    </w:tbl>
    <w:p w14:paraId="7FFE194C" w14:textId="77777777" w:rsidR="00534C75" w:rsidRDefault="00534C75" w:rsidP="00534C75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/>
          <w:bCs/>
        </w:rPr>
        <w:t xml:space="preserve"> </w:t>
      </w:r>
    </w:p>
    <w:p w14:paraId="521D645B" w14:textId="77777777" w:rsidR="00D95A81" w:rsidRPr="00BB413A" w:rsidRDefault="00D95A81" w:rsidP="00D95A81">
      <w:pPr>
        <w:jc w:val="both"/>
        <w:rPr>
          <w:rFonts w:ascii="Tahoma" w:hAnsi="Tahoma" w:cs="Tahoma"/>
          <w:bCs/>
        </w:rPr>
      </w:pPr>
    </w:p>
    <w:p w14:paraId="4C9FD8B1" w14:textId="77777777" w:rsidR="00D95A81" w:rsidRPr="003F300C" w:rsidRDefault="00D95A81" w:rsidP="00D95A81">
      <w:pPr>
        <w:jc w:val="center"/>
        <w:rPr>
          <w:sz w:val="24"/>
          <w:szCs w:val="24"/>
        </w:rPr>
      </w:pPr>
      <w:r w:rsidRPr="001C0976">
        <w:rPr>
          <w:lang w:val="ro-RO"/>
        </w:rPr>
        <w:t>Livezile, 12 decembrie 2019</w:t>
      </w:r>
    </w:p>
    <w:p w14:paraId="2B48CBC7" w14:textId="77777777" w:rsidR="00D95A81" w:rsidRPr="003F300C" w:rsidRDefault="00D95A81" w:rsidP="00D95A81">
      <w:pPr>
        <w:ind w:left="-360" w:right="-468"/>
        <w:rPr>
          <w:sz w:val="24"/>
          <w:szCs w:val="24"/>
        </w:rPr>
      </w:pPr>
    </w:p>
    <w:p w14:paraId="22BE6417" w14:textId="77777777" w:rsidR="00D95A81" w:rsidRPr="001C0976" w:rsidRDefault="00D95A81" w:rsidP="00D95A81">
      <w:pPr>
        <w:pStyle w:val="Titlu2"/>
        <w:ind w:left="-360"/>
        <w:jc w:val="center"/>
      </w:pPr>
      <w:r w:rsidRPr="001C0976">
        <w:t>PREŞEDINTE DE ŞEDINŢĂ            CONTRASEMNEAZĂ PT. LEGALITATE</w:t>
      </w:r>
    </w:p>
    <w:p w14:paraId="7D12952D" w14:textId="77777777" w:rsidR="00D95A81" w:rsidRPr="001C0976" w:rsidRDefault="00D95A81" w:rsidP="00D95A81">
      <w:pPr>
        <w:ind w:left="-360"/>
        <w:jc w:val="both"/>
        <w:rPr>
          <w:lang w:val="en-GB"/>
        </w:rPr>
      </w:pPr>
      <w:r w:rsidRPr="001C0976">
        <w:rPr>
          <w:lang w:val="fr-FR"/>
        </w:rPr>
        <w:t xml:space="preserve">          </w:t>
      </w:r>
      <w:r>
        <w:rPr>
          <w:lang w:val="fr-FR"/>
        </w:rPr>
        <w:t xml:space="preserve">                                        </w:t>
      </w:r>
      <w:r w:rsidRPr="001C0976">
        <w:rPr>
          <w:lang w:val="fr-FR"/>
        </w:rPr>
        <w:t xml:space="preserve"> Macavei Stefan-Mihai                                </w:t>
      </w:r>
      <w:r>
        <w:rPr>
          <w:lang w:val="fr-FR"/>
        </w:rPr>
        <w:t xml:space="preserve">     </w:t>
      </w:r>
      <w:r w:rsidRPr="001C0976">
        <w:rPr>
          <w:lang w:val="en-GB"/>
        </w:rPr>
        <w:t xml:space="preserve">SECRETAR  GENERAL                       </w:t>
      </w:r>
    </w:p>
    <w:p w14:paraId="4CF1E2D9" w14:textId="77777777" w:rsidR="00D95A81" w:rsidRPr="001C0976" w:rsidRDefault="00D95A81" w:rsidP="00D95A81">
      <w:pPr>
        <w:ind w:left="-360"/>
        <w:jc w:val="both"/>
      </w:pPr>
      <w:r w:rsidRPr="001C0976">
        <w:rPr>
          <w:lang w:val="en-GB"/>
        </w:rPr>
        <w:t xml:space="preserve">                                                                                </w:t>
      </w:r>
      <w:r>
        <w:rPr>
          <w:lang w:val="en-GB"/>
        </w:rPr>
        <w:t xml:space="preserve">                                             </w:t>
      </w:r>
      <w:r w:rsidRPr="001C0976">
        <w:rPr>
          <w:lang w:val="en-GB"/>
        </w:rPr>
        <w:t>Lobont Angela-Elisabeta</w:t>
      </w:r>
    </w:p>
    <w:p w14:paraId="76987047" w14:textId="77777777" w:rsidR="00D95A81" w:rsidRPr="001C0976" w:rsidRDefault="00D95A81" w:rsidP="00D95A81">
      <w:pPr>
        <w:ind w:left="-360"/>
        <w:jc w:val="both"/>
      </w:pPr>
    </w:p>
    <w:p w14:paraId="51183EA4" w14:textId="77777777" w:rsidR="00D95A81" w:rsidRDefault="00D95A81" w:rsidP="00D95A81">
      <w:pPr>
        <w:jc w:val="center"/>
        <w:rPr>
          <w:b/>
          <w:bCs/>
        </w:rPr>
      </w:pPr>
    </w:p>
    <w:p w14:paraId="2A27F451" w14:textId="77777777" w:rsidR="00AD065A" w:rsidRDefault="00AD065A" w:rsidP="00534C75">
      <w:pPr>
        <w:jc w:val="both"/>
        <w:rPr>
          <w:rFonts w:ascii="Times New Roman" w:hAnsi="Times New Roman"/>
          <w:b/>
          <w:bCs/>
        </w:rPr>
      </w:pPr>
    </w:p>
    <w:p w14:paraId="59D49FFD" w14:textId="77777777" w:rsidR="00AD065A" w:rsidRDefault="00AD065A" w:rsidP="00534C75">
      <w:pPr>
        <w:jc w:val="both"/>
        <w:rPr>
          <w:rFonts w:ascii="Times New Roman" w:hAnsi="Times New Roman"/>
          <w:b/>
          <w:bCs/>
        </w:rPr>
      </w:pPr>
    </w:p>
    <w:p w14:paraId="4D0AA193" w14:textId="77777777" w:rsidR="00AD065A" w:rsidRDefault="00AD065A" w:rsidP="00534C75">
      <w:pPr>
        <w:jc w:val="both"/>
        <w:rPr>
          <w:rFonts w:ascii="Times New Roman" w:hAnsi="Times New Roman"/>
          <w:b/>
          <w:bCs/>
        </w:rPr>
      </w:pPr>
    </w:p>
    <w:p w14:paraId="2BE55720" w14:textId="77777777" w:rsidR="00AD065A" w:rsidRDefault="00AD065A" w:rsidP="00534C75">
      <w:pPr>
        <w:jc w:val="both"/>
        <w:rPr>
          <w:rFonts w:ascii="Times New Roman" w:hAnsi="Times New Roman"/>
          <w:b/>
          <w:bCs/>
        </w:rPr>
      </w:pPr>
    </w:p>
    <w:p w14:paraId="184C2E7C" w14:textId="77777777" w:rsidR="00534C75" w:rsidRPr="000A03B6" w:rsidRDefault="00534C75" w:rsidP="00D76762">
      <w:pPr>
        <w:tabs>
          <w:tab w:val="left" w:pos="720"/>
        </w:tabs>
        <w:ind w:left="720"/>
        <w:jc w:val="both"/>
        <w:rPr>
          <w:rFonts w:ascii="Times New Roman" w:hAnsi="Times New Roman"/>
          <w:lang w:val="ro-RO"/>
        </w:rPr>
      </w:pPr>
      <w:r>
        <w:rPr>
          <w:rFonts w:ascii="Tahoma" w:hAnsi="Tahoma" w:cs="Tahoma"/>
        </w:rPr>
        <w:lastRenderedPageBreak/>
        <w:tab/>
        <w:t xml:space="preserve"> </w:t>
      </w:r>
      <w:r>
        <w:rPr>
          <w:rFonts w:ascii="Times New Roman" w:hAnsi="Times New Roman"/>
          <w:b/>
          <w:bCs/>
          <w:lang w:val="fr-FR"/>
        </w:rPr>
        <w:t xml:space="preserve">                                                                                                                                  </w:t>
      </w:r>
    </w:p>
    <w:p w14:paraId="3DA005F1" w14:textId="77777777" w:rsidR="00534C75" w:rsidRPr="00AD065A" w:rsidRDefault="00534C75" w:rsidP="00534C75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                                                                                                                                               </w:t>
      </w:r>
      <w:r w:rsidRPr="00AD065A">
        <w:rPr>
          <w:rFonts w:ascii="Tahoma" w:hAnsi="Tahoma" w:cs="Tahoma"/>
          <w:lang w:val="fr-FR"/>
        </w:rPr>
        <w:t>ANEXA NR.</w:t>
      </w:r>
      <w:r w:rsidR="00AD065A" w:rsidRPr="00AD065A">
        <w:rPr>
          <w:rFonts w:ascii="Tahoma" w:hAnsi="Tahoma" w:cs="Tahoma"/>
          <w:lang w:val="fr-FR"/>
        </w:rPr>
        <w:t>3</w:t>
      </w:r>
      <w:r w:rsidRPr="00AD065A">
        <w:rPr>
          <w:rFonts w:ascii="Tahoma" w:hAnsi="Tahoma" w:cs="Tahoma"/>
          <w:lang w:val="fr-FR"/>
        </w:rPr>
        <w:t xml:space="preserve"> la </w:t>
      </w:r>
      <w:r w:rsidR="00D95A81">
        <w:rPr>
          <w:rFonts w:ascii="Tahoma" w:hAnsi="Tahoma" w:cs="Tahoma"/>
          <w:lang w:val="fr-FR"/>
        </w:rPr>
        <w:t>Hot</w:t>
      </w:r>
      <w:r w:rsidR="00AD065A" w:rsidRPr="00AD065A">
        <w:rPr>
          <w:rFonts w:ascii="Tahoma" w:hAnsi="Tahoma" w:cs="Tahoma"/>
          <w:lang w:val="fr-FR"/>
        </w:rPr>
        <w:t xml:space="preserve"> nr.</w:t>
      </w:r>
      <w:r w:rsidR="00AD065A">
        <w:rPr>
          <w:rFonts w:ascii="Tahoma" w:hAnsi="Tahoma" w:cs="Tahoma"/>
          <w:lang w:val="fr-FR"/>
        </w:rPr>
        <w:t xml:space="preserve"> 5</w:t>
      </w:r>
      <w:r w:rsidR="00D95A81">
        <w:rPr>
          <w:rFonts w:ascii="Tahoma" w:hAnsi="Tahoma" w:cs="Tahoma"/>
          <w:lang w:val="fr-FR"/>
        </w:rPr>
        <w:t>4</w:t>
      </w:r>
      <w:r w:rsidR="00AD065A" w:rsidRPr="00AD065A">
        <w:rPr>
          <w:rFonts w:ascii="Tahoma" w:hAnsi="Tahoma" w:cs="Tahoma"/>
          <w:lang w:val="fr-FR"/>
        </w:rPr>
        <w:t>/2019</w:t>
      </w:r>
    </w:p>
    <w:p w14:paraId="3F10BF8C" w14:textId="77777777" w:rsidR="00534C75" w:rsidRDefault="00534C75" w:rsidP="00534C75">
      <w:pPr>
        <w:jc w:val="right"/>
        <w:rPr>
          <w:rFonts w:ascii="Times New Roman" w:hAnsi="Times New Roman"/>
          <w:b/>
          <w:bCs/>
          <w:lang w:val="fr-FR"/>
        </w:rPr>
      </w:pPr>
    </w:p>
    <w:tbl>
      <w:tblPr>
        <w:tblW w:w="15054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480"/>
        <w:gridCol w:w="6899"/>
      </w:tblGrid>
      <w:tr w:rsidR="00534C75" w14:paraId="6E04EA42" w14:textId="77777777" w:rsidTr="00C847B5">
        <w:tc>
          <w:tcPr>
            <w:tcW w:w="675" w:type="dxa"/>
            <w:vAlign w:val="center"/>
          </w:tcPr>
          <w:p w14:paraId="00914544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Nr. crt.</w:t>
            </w:r>
          </w:p>
        </w:tc>
        <w:tc>
          <w:tcPr>
            <w:tcW w:w="7480" w:type="dxa"/>
            <w:vAlign w:val="center"/>
          </w:tcPr>
          <w:p w14:paraId="601AE84A" w14:textId="77777777" w:rsidR="00534C75" w:rsidRDefault="00534C75" w:rsidP="00C847B5">
            <w:pPr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r>
              <w:rPr>
                <w:rFonts w:ascii="Times New Roman" w:hAnsi="Times New Roman"/>
                <w:b/>
                <w:bCs/>
                <w:lang w:val="fr-FR"/>
              </w:rPr>
              <w:t>Modul de utilizare a locurilor publice</w:t>
            </w:r>
          </w:p>
        </w:tc>
        <w:tc>
          <w:tcPr>
            <w:tcW w:w="6899" w:type="dxa"/>
            <w:vAlign w:val="center"/>
          </w:tcPr>
          <w:p w14:paraId="034E4DA2" w14:textId="77777777" w:rsidR="00534C75" w:rsidRDefault="00534C75" w:rsidP="00A171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  <w:b/>
                <w:bCs/>
                <w:lang w:val="ro-RO"/>
              </w:rPr>
              <w:t>NIVELURILE APLICABILE PENTRU ANUL 20</w:t>
            </w:r>
            <w:r w:rsidR="00A171EE">
              <w:rPr>
                <w:rFonts w:ascii="Times New Roman" w:hAnsi="Times New Roman"/>
                <w:b/>
                <w:bCs/>
                <w:lang w:val="ro-RO"/>
              </w:rPr>
              <w:t>20</w:t>
            </w:r>
          </w:p>
        </w:tc>
      </w:tr>
      <w:tr w:rsidR="00534C75" w14:paraId="0130F337" w14:textId="77777777" w:rsidTr="00C847B5">
        <w:tc>
          <w:tcPr>
            <w:tcW w:w="675" w:type="dxa"/>
            <w:vAlign w:val="center"/>
          </w:tcPr>
          <w:p w14:paraId="4D9BDED6" w14:textId="77777777" w:rsidR="00534C75" w:rsidRDefault="00534C75" w:rsidP="00C847B5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A</w:t>
            </w:r>
          </w:p>
        </w:tc>
        <w:tc>
          <w:tcPr>
            <w:tcW w:w="7480" w:type="dxa"/>
            <w:vAlign w:val="center"/>
          </w:tcPr>
          <w:p w14:paraId="6FC0A80F" w14:textId="77777777" w:rsidR="00534C75" w:rsidRDefault="00534C75" w:rsidP="00C847B5">
            <w:pPr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LOCURI PUBLICE DE DESFACERE</w:t>
            </w:r>
          </w:p>
        </w:tc>
        <w:tc>
          <w:tcPr>
            <w:tcW w:w="6899" w:type="dxa"/>
          </w:tcPr>
          <w:p w14:paraId="4CFC2C01" w14:textId="77777777" w:rsidR="00534C75" w:rsidRDefault="00534C75" w:rsidP="00C847B5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Valoare lei</w:t>
            </w:r>
          </w:p>
        </w:tc>
      </w:tr>
      <w:tr w:rsidR="00534C75" w14:paraId="359DF929" w14:textId="77777777" w:rsidTr="00C847B5">
        <w:tc>
          <w:tcPr>
            <w:tcW w:w="675" w:type="dxa"/>
            <w:vAlign w:val="center"/>
          </w:tcPr>
          <w:p w14:paraId="4DEF3815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480" w:type="dxa"/>
            <w:vAlign w:val="center"/>
          </w:tcPr>
          <w:p w14:paraId="6D4752D2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Pentru desfacerea produselor rezultate din exercitarea unei activităţi autorizate pe cont propriu(lei/mp/zi);</w:t>
            </w:r>
          </w:p>
        </w:tc>
        <w:tc>
          <w:tcPr>
            <w:tcW w:w="6899" w:type="dxa"/>
            <w:vAlign w:val="center"/>
          </w:tcPr>
          <w:p w14:paraId="64413BBF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</w:t>
            </w:r>
          </w:p>
        </w:tc>
      </w:tr>
      <w:tr w:rsidR="00534C75" w14:paraId="5CEC5D71" w14:textId="77777777" w:rsidTr="00C847B5">
        <w:tc>
          <w:tcPr>
            <w:tcW w:w="675" w:type="dxa"/>
            <w:vAlign w:val="center"/>
          </w:tcPr>
          <w:p w14:paraId="086C6D85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480" w:type="dxa"/>
            <w:vAlign w:val="center"/>
          </w:tcPr>
          <w:p w14:paraId="42B22FB4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Pentru desfacerea obiectelor de ocazie(lei/mp/zi)</w:t>
            </w:r>
          </w:p>
        </w:tc>
        <w:tc>
          <w:tcPr>
            <w:tcW w:w="6899" w:type="dxa"/>
          </w:tcPr>
          <w:p w14:paraId="48DCE28F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2,00</w:t>
            </w:r>
          </w:p>
        </w:tc>
      </w:tr>
      <w:tr w:rsidR="00534C75" w14:paraId="267A7F15" w14:textId="77777777" w:rsidTr="00C847B5">
        <w:tc>
          <w:tcPr>
            <w:tcW w:w="675" w:type="dxa"/>
            <w:vAlign w:val="center"/>
          </w:tcPr>
          <w:p w14:paraId="72C99B8E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480" w:type="dxa"/>
            <w:vAlign w:val="center"/>
          </w:tcPr>
          <w:p w14:paraId="3B6178D1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Pentru depozitarea produselor (lei/mp/zi)</w:t>
            </w:r>
          </w:p>
        </w:tc>
        <w:tc>
          <w:tcPr>
            <w:tcW w:w="6899" w:type="dxa"/>
          </w:tcPr>
          <w:p w14:paraId="2564C8DD" w14:textId="77777777" w:rsidR="00534C75" w:rsidRDefault="00534C75" w:rsidP="00C847B5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1,00</w:t>
            </w:r>
          </w:p>
        </w:tc>
      </w:tr>
      <w:tr w:rsidR="00534C75" w14:paraId="09CAE719" w14:textId="77777777" w:rsidTr="00C847B5">
        <w:tc>
          <w:tcPr>
            <w:tcW w:w="675" w:type="dxa"/>
            <w:vAlign w:val="center"/>
          </w:tcPr>
          <w:p w14:paraId="446A1654" w14:textId="77777777" w:rsidR="00534C75" w:rsidRDefault="00534C75" w:rsidP="00C847B5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B.</w:t>
            </w:r>
          </w:p>
        </w:tc>
        <w:tc>
          <w:tcPr>
            <w:tcW w:w="7480" w:type="dxa"/>
            <w:vAlign w:val="center"/>
          </w:tcPr>
          <w:p w14:paraId="34E77C38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ALTE LOCURI PUBLICE</w:t>
            </w:r>
          </w:p>
        </w:tc>
        <w:tc>
          <w:tcPr>
            <w:tcW w:w="6899" w:type="dxa"/>
          </w:tcPr>
          <w:p w14:paraId="2F9532CE" w14:textId="77777777" w:rsidR="00534C75" w:rsidRDefault="00534C75" w:rsidP="00C847B5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</w:tr>
      <w:tr w:rsidR="00534C75" w14:paraId="1BA50310" w14:textId="77777777" w:rsidTr="00C847B5">
        <w:trPr>
          <w:cantSplit/>
          <w:trHeight w:val="1311"/>
        </w:trPr>
        <w:tc>
          <w:tcPr>
            <w:tcW w:w="675" w:type="dxa"/>
            <w:vMerge w:val="restart"/>
            <w:vAlign w:val="center"/>
          </w:tcPr>
          <w:p w14:paraId="481070E4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480" w:type="dxa"/>
            <w:vAlign w:val="center"/>
          </w:tcPr>
          <w:p w14:paraId="39C7A741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Pentru persoanele fizice şi juridice care ocupă temporar sau permanent locuri publice altele decât cele de la pct.1-3 din prezenta anexă cum urmează (lei/mp/zi) :</w:t>
            </w:r>
          </w:p>
          <w:p w14:paraId="3B684CF1" w14:textId="77777777" w:rsidR="00534C75" w:rsidRDefault="00534C75" w:rsidP="00C847B5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 a) pentru desfacerea de produse sau prestări de servicii diverse ;</w:t>
            </w:r>
          </w:p>
        </w:tc>
        <w:tc>
          <w:tcPr>
            <w:tcW w:w="6899" w:type="dxa"/>
            <w:vAlign w:val="center"/>
          </w:tcPr>
          <w:p w14:paraId="2B5C9BB5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</w:p>
          <w:p w14:paraId="1ACE46A6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5,00</w:t>
            </w:r>
          </w:p>
          <w:p w14:paraId="76790440" w14:textId="77777777" w:rsidR="00534C75" w:rsidRDefault="00534C75" w:rsidP="00C847B5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</w:tr>
      <w:tr w:rsidR="00534C75" w14:paraId="391C0213" w14:textId="77777777" w:rsidTr="00C847B5">
        <w:trPr>
          <w:cantSplit/>
          <w:trHeight w:val="860"/>
        </w:trPr>
        <w:tc>
          <w:tcPr>
            <w:tcW w:w="675" w:type="dxa"/>
            <w:vMerge/>
            <w:vAlign w:val="center"/>
          </w:tcPr>
          <w:p w14:paraId="24734160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80" w:type="dxa"/>
            <w:vAlign w:val="center"/>
          </w:tcPr>
          <w:p w14:paraId="749FBB11" w14:textId="77777777" w:rsidR="00534C75" w:rsidRPr="00D91C72" w:rsidRDefault="00534C75" w:rsidP="00C847B5">
            <w:pPr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b) pentru depozitarea diverselor bunuri şi/sau materiale (lei/mp/zi);</w:t>
            </w:r>
          </w:p>
        </w:tc>
        <w:tc>
          <w:tcPr>
            <w:tcW w:w="6899" w:type="dxa"/>
            <w:vAlign w:val="center"/>
          </w:tcPr>
          <w:p w14:paraId="2ED8680C" w14:textId="77777777" w:rsidR="00534C75" w:rsidRPr="00D91C72" w:rsidRDefault="00534C75" w:rsidP="00C847B5">
            <w:pPr>
              <w:jc w:val="center"/>
              <w:rPr>
                <w:rFonts w:ascii="Times New Roman" w:hAnsi="Times New Roman"/>
                <w:lang w:val="it-IT"/>
              </w:rPr>
            </w:pPr>
          </w:p>
          <w:p w14:paraId="3F1C6B5A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  <w:p w14:paraId="404F311D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</w:p>
        </w:tc>
      </w:tr>
      <w:tr w:rsidR="00534C75" w14:paraId="0E8DCC5D" w14:textId="77777777" w:rsidTr="00C847B5">
        <w:trPr>
          <w:cantSplit/>
          <w:trHeight w:val="409"/>
        </w:trPr>
        <w:tc>
          <w:tcPr>
            <w:tcW w:w="675" w:type="dxa"/>
            <w:vMerge/>
            <w:vAlign w:val="center"/>
          </w:tcPr>
          <w:p w14:paraId="028852E5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80" w:type="dxa"/>
            <w:vAlign w:val="center"/>
          </w:tcPr>
          <w:p w14:paraId="42E0D350" w14:textId="77777777" w:rsidR="00534C75" w:rsidRPr="00D91C72" w:rsidRDefault="00534C75" w:rsidP="00C847B5">
            <w:pPr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 xml:space="preserve"> c) pentru confecţionarea de produse sau realizarea unor lucrări (lei/mp/zi);</w:t>
            </w:r>
          </w:p>
        </w:tc>
        <w:tc>
          <w:tcPr>
            <w:tcW w:w="6899" w:type="dxa"/>
            <w:vAlign w:val="center"/>
          </w:tcPr>
          <w:p w14:paraId="46177FC7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</w:tr>
      <w:tr w:rsidR="00534C75" w14:paraId="4071F6CE" w14:textId="77777777" w:rsidTr="00C847B5">
        <w:trPr>
          <w:cantSplit/>
          <w:trHeight w:val="465"/>
        </w:trPr>
        <w:tc>
          <w:tcPr>
            <w:tcW w:w="675" w:type="dxa"/>
            <w:vMerge/>
            <w:vAlign w:val="center"/>
          </w:tcPr>
          <w:p w14:paraId="70E5C1CE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80" w:type="dxa"/>
            <w:vAlign w:val="center"/>
          </w:tcPr>
          <w:p w14:paraId="3948FA9E" w14:textId="77777777" w:rsidR="00534C75" w:rsidRPr="00D91C72" w:rsidRDefault="00534C75" w:rsidP="00C847B5">
            <w:pPr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d) pentru terase sezoniere (lei/mp/zi) ;</w:t>
            </w:r>
          </w:p>
        </w:tc>
        <w:tc>
          <w:tcPr>
            <w:tcW w:w="6899" w:type="dxa"/>
            <w:vAlign w:val="center"/>
          </w:tcPr>
          <w:p w14:paraId="3FC33FC3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</w:tr>
      <w:tr w:rsidR="00534C75" w14:paraId="57638249" w14:textId="77777777" w:rsidTr="00C847B5">
        <w:trPr>
          <w:cantSplit/>
          <w:trHeight w:val="458"/>
        </w:trPr>
        <w:tc>
          <w:tcPr>
            <w:tcW w:w="675" w:type="dxa"/>
            <w:vMerge/>
            <w:vAlign w:val="center"/>
          </w:tcPr>
          <w:p w14:paraId="6F1603F1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80" w:type="dxa"/>
            <w:vAlign w:val="center"/>
          </w:tcPr>
          <w:p w14:paraId="3AA21CDA" w14:textId="77777777" w:rsidR="00534C75" w:rsidRPr="00D91C72" w:rsidRDefault="00534C75" w:rsidP="00C847B5">
            <w:pPr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 xml:space="preserve"> e) pentru organizarea de spectacole (lei/mp/zi).</w:t>
            </w:r>
          </w:p>
        </w:tc>
        <w:tc>
          <w:tcPr>
            <w:tcW w:w="6899" w:type="dxa"/>
            <w:vAlign w:val="center"/>
          </w:tcPr>
          <w:p w14:paraId="7839AB09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1,00</w:t>
            </w:r>
          </w:p>
        </w:tc>
      </w:tr>
      <w:tr w:rsidR="00534C75" w14:paraId="0C892E3B" w14:textId="77777777" w:rsidTr="00C847B5">
        <w:tc>
          <w:tcPr>
            <w:tcW w:w="675" w:type="dxa"/>
            <w:vAlign w:val="center"/>
          </w:tcPr>
          <w:p w14:paraId="1F8A1AD7" w14:textId="77777777" w:rsidR="00534C75" w:rsidRDefault="00534C75" w:rsidP="00C84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480" w:type="dxa"/>
            <w:vAlign w:val="center"/>
          </w:tcPr>
          <w:p w14:paraId="1034684D" w14:textId="77777777" w:rsidR="00534C75" w:rsidRPr="00D91C72" w:rsidRDefault="00534C75" w:rsidP="00C847B5">
            <w:pPr>
              <w:rPr>
                <w:rFonts w:ascii="Times New Roman" w:hAnsi="Times New Roman"/>
                <w:lang w:val="it-IT"/>
              </w:rPr>
            </w:pPr>
            <w:r w:rsidRPr="00D91C72">
              <w:rPr>
                <w:rFonts w:ascii="Times New Roman" w:hAnsi="Times New Roman"/>
                <w:lang w:val="it-IT"/>
              </w:rPr>
              <w:t>Construcţii provizorii (lei/mp/zi)</w:t>
            </w:r>
          </w:p>
        </w:tc>
        <w:tc>
          <w:tcPr>
            <w:tcW w:w="6899" w:type="dxa"/>
          </w:tcPr>
          <w:p w14:paraId="4591FC4F" w14:textId="77777777" w:rsidR="00534C75" w:rsidRDefault="00534C75" w:rsidP="00C847B5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0,50</w:t>
            </w:r>
          </w:p>
        </w:tc>
      </w:tr>
    </w:tbl>
    <w:p w14:paraId="05BF4483" w14:textId="77777777" w:rsidR="00534C75" w:rsidRDefault="00534C75" w:rsidP="00534C75">
      <w:pPr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 xml:space="preserve"> </w:t>
      </w:r>
    </w:p>
    <w:p w14:paraId="15B3F61D" w14:textId="77777777" w:rsidR="00D95A81" w:rsidRPr="001C0976" w:rsidRDefault="00D95A81" w:rsidP="00D95A81">
      <w:pPr>
        <w:jc w:val="center"/>
      </w:pPr>
      <w:r w:rsidRPr="001C0976">
        <w:rPr>
          <w:lang w:val="ro-RO"/>
        </w:rPr>
        <w:t>Livezile, 12 decembrie 2019</w:t>
      </w:r>
    </w:p>
    <w:p w14:paraId="33F56391" w14:textId="77777777" w:rsidR="00D95A81" w:rsidRPr="003F300C" w:rsidRDefault="00D95A81" w:rsidP="00D95A81">
      <w:pPr>
        <w:ind w:left="-360" w:right="-468"/>
        <w:rPr>
          <w:sz w:val="24"/>
          <w:szCs w:val="24"/>
        </w:rPr>
      </w:pPr>
    </w:p>
    <w:p w14:paraId="67F991E2" w14:textId="77777777" w:rsidR="00D95A81" w:rsidRPr="001C0976" w:rsidRDefault="00D95A81" w:rsidP="00D95A81">
      <w:pPr>
        <w:pStyle w:val="Titlu2"/>
        <w:ind w:left="-360"/>
        <w:jc w:val="center"/>
      </w:pPr>
      <w:r w:rsidRPr="001C0976">
        <w:t>PREŞEDINTE DE ŞEDINŢĂ            CONTRASEMNEAZĂ PT. LEGALITATE</w:t>
      </w:r>
    </w:p>
    <w:p w14:paraId="6C5E6DA1" w14:textId="77777777" w:rsidR="00D95A81" w:rsidRPr="001C0976" w:rsidRDefault="00D95A81" w:rsidP="00D95A81">
      <w:pPr>
        <w:ind w:left="-360"/>
        <w:jc w:val="both"/>
        <w:rPr>
          <w:lang w:val="en-GB"/>
        </w:rPr>
      </w:pPr>
      <w:r w:rsidRPr="001C0976">
        <w:rPr>
          <w:lang w:val="fr-FR"/>
        </w:rPr>
        <w:t xml:space="preserve">          </w:t>
      </w:r>
      <w:r>
        <w:rPr>
          <w:lang w:val="fr-FR"/>
        </w:rPr>
        <w:t xml:space="preserve">                                       </w:t>
      </w:r>
      <w:r w:rsidRPr="001C0976">
        <w:rPr>
          <w:lang w:val="fr-FR"/>
        </w:rPr>
        <w:t xml:space="preserve"> Macavei Stefan-Mihai                                </w:t>
      </w:r>
      <w:r>
        <w:rPr>
          <w:lang w:val="fr-FR"/>
        </w:rPr>
        <w:t xml:space="preserve">      </w:t>
      </w:r>
      <w:r w:rsidRPr="001C0976">
        <w:rPr>
          <w:lang w:val="en-GB"/>
        </w:rPr>
        <w:t xml:space="preserve">SECRETAR  GENERAL                       </w:t>
      </w:r>
    </w:p>
    <w:p w14:paraId="7DA0B438" w14:textId="77777777" w:rsidR="00D95A81" w:rsidRPr="001C0976" w:rsidRDefault="00D95A81" w:rsidP="00D95A81">
      <w:pPr>
        <w:ind w:left="-360"/>
        <w:jc w:val="both"/>
      </w:pPr>
      <w:r w:rsidRPr="001C0976">
        <w:rPr>
          <w:lang w:val="en-GB"/>
        </w:rPr>
        <w:t xml:space="preserve">                                                                               </w:t>
      </w:r>
      <w:r>
        <w:rPr>
          <w:lang w:val="en-GB"/>
        </w:rPr>
        <w:t xml:space="preserve">                                     </w:t>
      </w:r>
      <w:r w:rsidRPr="001C0976">
        <w:rPr>
          <w:lang w:val="en-GB"/>
        </w:rPr>
        <w:t xml:space="preserve"> </w:t>
      </w:r>
      <w:r>
        <w:rPr>
          <w:lang w:val="en-GB"/>
        </w:rPr>
        <w:t xml:space="preserve">        </w:t>
      </w:r>
      <w:r w:rsidRPr="001C0976">
        <w:rPr>
          <w:lang w:val="en-GB"/>
        </w:rPr>
        <w:t>Lobont Angela-Elisabeta</w:t>
      </w:r>
    </w:p>
    <w:p w14:paraId="192EB691" w14:textId="77777777" w:rsidR="00D95A81" w:rsidRPr="001C0976" w:rsidRDefault="00D95A81" w:rsidP="00D95A81">
      <w:pPr>
        <w:ind w:left="-360"/>
        <w:jc w:val="both"/>
      </w:pPr>
    </w:p>
    <w:sectPr w:rsidR="00D95A81" w:rsidRPr="001C0976" w:rsidSect="000A6C13">
      <w:footerReference w:type="even" r:id="rId7"/>
      <w:footerReference w:type="default" r:id="rId8"/>
      <w:pgSz w:w="16840" w:h="11907" w:orient="landscape" w:code="9"/>
      <w:pgMar w:top="567" w:right="624" w:bottom="567" w:left="62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F3543" w14:textId="77777777" w:rsidR="00042649" w:rsidRDefault="00042649" w:rsidP="000A6C13">
      <w:r>
        <w:separator/>
      </w:r>
    </w:p>
  </w:endnote>
  <w:endnote w:type="continuationSeparator" w:id="0">
    <w:p w14:paraId="7858EE6B" w14:textId="77777777" w:rsidR="00042649" w:rsidRDefault="00042649" w:rsidP="000A6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A94BB" w14:textId="77777777" w:rsidR="00C847B5" w:rsidRDefault="00EF6581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C847B5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2408CB43" w14:textId="77777777" w:rsidR="00C847B5" w:rsidRDefault="00C847B5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A0D75" w14:textId="77777777" w:rsidR="00C847B5" w:rsidRDefault="00EF6581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C847B5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1922D0">
      <w:rPr>
        <w:rStyle w:val="Numrdepagin"/>
        <w:noProof/>
      </w:rPr>
      <w:t>13</w:t>
    </w:r>
    <w:r>
      <w:rPr>
        <w:rStyle w:val="Numrdepagin"/>
      </w:rPr>
      <w:fldChar w:fldCharType="end"/>
    </w:r>
  </w:p>
  <w:p w14:paraId="35230D1C" w14:textId="77777777" w:rsidR="00C847B5" w:rsidRDefault="00C847B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542A2" w14:textId="77777777" w:rsidR="00042649" w:rsidRDefault="00042649" w:rsidP="000A6C13">
      <w:r>
        <w:separator/>
      </w:r>
    </w:p>
  </w:footnote>
  <w:footnote w:type="continuationSeparator" w:id="0">
    <w:p w14:paraId="56372785" w14:textId="77777777" w:rsidR="00042649" w:rsidRDefault="00042649" w:rsidP="000A6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5D6D45"/>
    <w:multiLevelType w:val="hybridMultilevel"/>
    <w:tmpl w:val="77CE7B1C"/>
    <w:lvl w:ilvl="0" w:tplc="EC5AFB7C">
      <w:start w:val="1"/>
      <w:numFmt w:val="upperRoman"/>
      <w:lvlText w:val="%1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C75"/>
    <w:rsid w:val="00042649"/>
    <w:rsid w:val="000A6C13"/>
    <w:rsid w:val="00104FC4"/>
    <w:rsid w:val="00190B99"/>
    <w:rsid w:val="001922D0"/>
    <w:rsid w:val="002D2542"/>
    <w:rsid w:val="003071F7"/>
    <w:rsid w:val="003316A5"/>
    <w:rsid w:val="00377385"/>
    <w:rsid w:val="003B05F3"/>
    <w:rsid w:val="004929F8"/>
    <w:rsid w:val="004A54EA"/>
    <w:rsid w:val="00534C75"/>
    <w:rsid w:val="005E0328"/>
    <w:rsid w:val="00603042"/>
    <w:rsid w:val="006C6284"/>
    <w:rsid w:val="006D649C"/>
    <w:rsid w:val="00863FAB"/>
    <w:rsid w:val="00867CCA"/>
    <w:rsid w:val="00886113"/>
    <w:rsid w:val="008B741A"/>
    <w:rsid w:val="008C2EAF"/>
    <w:rsid w:val="00972A0A"/>
    <w:rsid w:val="009A5297"/>
    <w:rsid w:val="00A171EE"/>
    <w:rsid w:val="00AD065A"/>
    <w:rsid w:val="00AD3CEC"/>
    <w:rsid w:val="00AF547B"/>
    <w:rsid w:val="00BC355A"/>
    <w:rsid w:val="00C847B5"/>
    <w:rsid w:val="00D42599"/>
    <w:rsid w:val="00D76762"/>
    <w:rsid w:val="00D95A81"/>
    <w:rsid w:val="00E055A5"/>
    <w:rsid w:val="00E629E4"/>
    <w:rsid w:val="00EF6581"/>
    <w:rsid w:val="00F00EA8"/>
    <w:rsid w:val="00F53099"/>
    <w:rsid w:val="00FF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04885"/>
  <w15:docId w15:val="{323AA590-5B3B-406D-8654-F1B2C7DF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C75"/>
    <w:pPr>
      <w:spacing w:after="0" w:line="240" w:lineRule="auto"/>
    </w:pPr>
    <w:rPr>
      <w:rFonts w:ascii="Times New (W1)" w:eastAsia="Times New Roman" w:hAnsi="Times New (W1)" w:cs="Times New Roman"/>
      <w:sz w:val="28"/>
      <w:szCs w:val="28"/>
    </w:rPr>
  </w:style>
  <w:style w:type="paragraph" w:styleId="Titlu2">
    <w:name w:val="heading 2"/>
    <w:basedOn w:val="Normal"/>
    <w:next w:val="Normal"/>
    <w:link w:val="Titlu2Caracter"/>
    <w:qFormat/>
    <w:rsid w:val="00534C75"/>
    <w:pPr>
      <w:keepNext/>
      <w:autoSpaceDE w:val="0"/>
      <w:autoSpaceDN w:val="0"/>
      <w:adjustRightInd w:val="0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qFormat/>
    <w:rsid w:val="00534C75"/>
    <w:pPr>
      <w:keepNext/>
      <w:autoSpaceDE w:val="0"/>
      <w:autoSpaceDN w:val="0"/>
      <w:adjustRightInd w:val="0"/>
      <w:jc w:val="center"/>
      <w:outlineLvl w:val="2"/>
    </w:pPr>
    <w:rPr>
      <w:rFonts w:ascii="Times New Roman" w:hAnsi="Times New Roman"/>
      <w:b/>
      <w:bCs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534C75"/>
    <w:rPr>
      <w:rFonts w:ascii="Times New (W1)" w:eastAsia="Times New Roman" w:hAnsi="Times New (W1)" w:cs="Times New Roman"/>
      <w:b/>
      <w:bCs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rsid w:val="00534C75"/>
    <w:rPr>
      <w:rFonts w:ascii="Times New Roman" w:eastAsia="Times New Roman" w:hAnsi="Times New Roman" w:cs="Times New Roman"/>
      <w:b/>
      <w:bCs/>
      <w:sz w:val="28"/>
      <w:szCs w:val="28"/>
      <w:lang w:val="fr-FR"/>
    </w:rPr>
  </w:style>
  <w:style w:type="paragraph" w:styleId="Subsol">
    <w:name w:val="footer"/>
    <w:basedOn w:val="Normal"/>
    <w:link w:val="SubsolCaracter"/>
    <w:semiHidden/>
    <w:rsid w:val="00534C75"/>
    <w:pPr>
      <w:tabs>
        <w:tab w:val="center" w:pos="4153"/>
        <w:tab w:val="right" w:pos="8306"/>
      </w:tabs>
    </w:pPr>
  </w:style>
  <w:style w:type="character" w:customStyle="1" w:styleId="SubsolCaracter">
    <w:name w:val="Subsol Caracter"/>
    <w:basedOn w:val="Fontdeparagrafimplicit"/>
    <w:link w:val="Subsol"/>
    <w:semiHidden/>
    <w:rsid w:val="00534C75"/>
    <w:rPr>
      <w:rFonts w:ascii="Times New (W1)" w:eastAsia="Times New Roman" w:hAnsi="Times New (W1)" w:cs="Times New Roman"/>
      <w:sz w:val="28"/>
      <w:szCs w:val="28"/>
    </w:rPr>
  </w:style>
  <w:style w:type="paragraph" w:customStyle="1" w:styleId="Stil1">
    <w:name w:val="Stil1"/>
    <w:basedOn w:val="Normal"/>
    <w:rsid w:val="00534C75"/>
    <w:pPr>
      <w:autoSpaceDE w:val="0"/>
      <w:autoSpaceDN w:val="0"/>
      <w:adjustRightInd w:val="0"/>
      <w:jc w:val="both"/>
    </w:pPr>
    <w:rPr>
      <w:rFonts w:ascii="Times New Roman" w:hAnsi="Times New Roman" w:cs="Courier New"/>
      <w:szCs w:val="20"/>
    </w:rPr>
  </w:style>
  <w:style w:type="character" w:styleId="Numrdepagin">
    <w:name w:val="page number"/>
    <w:basedOn w:val="Fontdeparagrafimplicit"/>
    <w:semiHidden/>
    <w:rsid w:val="00534C75"/>
  </w:style>
  <w:style w:type="paragraph" w:styleId="TextnBalon">
    <w:name w:val="Balloon Text"/>
    <w:basedOn w:val="Normal"/>
    <w:link w:val="TextnBalonCaracter"/>
    <w:uiPriority w:val="99"/>
    <w:semiHidden/>
    <w:unhideWhenUsed/>
    <w:rsid w:val="00F5309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5309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12</Pages>
  <Words>2335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Admin1</cp:lastModifiedBy>
  <cp:revision>25</cp:revision>
  <cp:lastPrinted>2019-12-11T13:38:00Z</cp:lastPrinted>
  <dcterms:created xsi:type="dcterms:W3CDTF">2019-11-21T12:01:00Z</dcterms:created>
  <dcterms:modified xsi:type="dcterms:W3CDTF">2020-01-27T10:54:00Z</dcterms:modified>
</cp:coreProperties>
</file>